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8" w:type="dxa"/>
        <w:tblLayout w:type="fixed"/>
        <w:tblLook w:val="0000" w:firstRow="0" w:lastRow="0" w:firstColumn="0" w:lastColumn="0" w:noHBand="0" w:noVBand="0"/>
      </w:tblPr>
      <w:tblGrid>
        <w:gridCol w:w="5328"/>
        <w:gridCol w:w="5760"/>
        <w:gridCol w:w="180"/>
      </w:tblGrid>
      <w:tr w:rsidR="006F6B87" w:rsidTr="00891B6B">
        <w:trPr>
          <w:gridAfter w:val="1"/>
          <w:wAfter w:w="180" w:type="dxa"/>
          <w:trHeight w:val="450"/>
        </w:trPr>
        <w:tc>
          <w:tcPr>
            <w:tcW w:w="11088" w:type="dxa"/>
            <w:gridSpan w:val="2"/>
          </w:tcPr>
          <w:p w:rsidR="006F6B87" w:rsidRPr="00BE2F8B" w:rsidRDefault="006F6B87" w:rsidP="00891B6B">
            <w:pPr>
              <w:ind w:left="0" w:right="-144"/>
              <w:jc w:val="center"/>
              <w:rPr>
                <w:rFonts w:ascii="Helvetica" w:hAnsi="Helvetica"/>
                <w:b/>
                <w:sz w:val="40"/>
                <w:szCs w:val="40"/>
              </w:rPr>
            </w:pPr>
            <w:bookmarkStart w:id="0" w:name="_Toc501261713"/>
            <w:r>
              <w:rPr>
                <w:rFonts w:ascii="Helvetica" w:hAnsi="Helvetica"/>
              </w:rPr>
              <w:tab/>
            </w:r>
            <w:r w:rsidRPr="00BE2F8B">
              <w:rPr>
                <w:rFonts w:ascii="Helvetica" w:hAnsi="Helvetica"/>
                <w:b/>
                <w:sz w:val="40"/>
                <w:szCs w:val="40"/>
              </w:rPr>
              <w:t>University of Wisconsin - Madison</w:t>
            </w:r>
          </w:p>
        </w:tc>
      </w:tr>
      <w:tr w:rsidR="006F6B87" w:rsidTr="00891B6B">
        <w:trPr>
          <w:trHeight w:val="2311"/>
        </w:trPr>
        <w:tc>
          <w:tcPr>
            <w:tcW w:w="5328" w:type="dxa"/>
            <w:vMerge w:val="restart"/>
          </w:tcPr>
          <w:p w:rsidR="006F6B87" w:rsidRDefault="006F6B87" w:rsidP="00891B6B">
            <w:pPr>
              <w:ind w:left="0" w:right="-144"/>
            </w:pPr>
          </w:p>
          <w:p w:rsidR="006F6B87" w:rsidRPr="00BD0D3C" w:rsidRDefault="006F6B87" w:rsidP="00891B6B">
            <w:pPr>
              <w:ind w:left="0"/>
              <w:jc w:val="center"/>
              <w:outlineLvl w:val="0"/>
              <w:rPr>
                <w:rFonts w:ascii="Helvetica" w:hAnsi="Helvetica"/>
                <w:b/>
                <w:sz w:val="32"/>
                <w:szCs w:val="32"/>
              </w:rPr>
            </w:pPr>
            <w:r w:rsidRPr="00BD0D3C">
              <w:rPr>
                <w:rFonts w:ascii="Helvetica" w:hAnsi="Helvetica"/>
                <w:b/>
                <w:sz w:val="32"/>
                <w:szCs w:val="32"/>
              </w:rPr>
              <w:t>INVITATION TO SUBMIT PLANS (ISP)</w:t>
            </w:r>
          </w:p>
          <w:p w:rsidR="006F6B87" w:rsidRDefault="006F6B87" w:rsidP="00891B6B">
            <w:pPr>
              <w:pStyle w:val="Heading4"/>
              <w:numPr>
                <w:ilvl w:val="0"/>
                <w:numId w:val="0"/>
              </w:numPr>
              <w:rPr>
                <w:rFonts w:ascii="Helvetica" w:hAnsi="Helvetica"/>
                <w:sz w:val="32"/>
                <w:szCs w:val="32"/>
              </w:rPr>
            </w:pPr>
          </w:p>
          <w:p w:rsidR="006F6B87" w:rsidRDefault="006F6B87" w:rsidP="00891B6B">
            <w:pPr>
              <w:pStyle w:val="Heading4"/>
              <w:numPr>
                <w:ilvl w:val="0"/>
                <w:numId w:val="0"/>
              </w:numPr>
              <w:rPr>
                <w:rFonts w:ascii="Helvetica" w:hAnsi="Helvetica"/>
                <w:sz w:val="32"/>
                <w:szCs w:val="32"/>
              </w:rPr>
            </w:pPr>
            <w:r w:rsidRPr="001D63A8">
              <w:rPr>
                <w:rFonts w:ascii="Helvetica" w:hAnsi="Helvetica"/>
                <w:sz w:val="32"/>
                <w:szCs w:val="32"/>
              </w:rPr>
              <w:t>THIS IS NOT AN O</w:t>
            </w:r>
            <w:r>
              <w:rPr>
                <w:rFonts w:ascii="Helvetica" w:hAnsi="Helvetica"/>
                <w:sz w:val="32"/>
                <w:szCs w:val="32"/>
              </w:rPr>
              <w:t>R</w:t>
            </w:r>
            <w:r w:rsidRPr="001D63A8">
              <w:rPr>
                <w:rFonts w:ascii="Helvetica" w:hAnsi="Helvetica"/>
                <w:sz w:val="32"/>
                <w:szCs w:val="32"/>
              </w:rPr>
              <w:t>DER</w:t>
            </w:r>
          </w:p>
          <w:p w:rsidR="006F6B87" w:rsidRDefault="006F6B87" w:rsidP="00891B6B">
            <w:pPr>
              <w:ind w:left="0"/>
            </w:pPr>
          </w:p>
          <w:p w:rsidR="006F6B87" w:rsidRDefault="006F6B87" w:rsidP="00891B6B">
            <w:pPr>
              <w:ind w:left="0"/>
              <w:rPr>
                <w:rFonts w:ascii="Helvetica" w:hAnsi="Helvetica"/>
                <w:b/>
                <w:sz w:val="28"/>
                <w:szCs w:val="28"/>
              </w:rPr>
            </w:pPr>
            <w:r w:rsidRPr="00F62F36">
              <w:rPr>
                <w:rFonts w:ascii="Helvetica" w:hAnsi="Helvetica"/>
                <w:sz w:val="36"/>
              </w:rPr>
              <w:t>LATE PLANS WILL BE REJECTED</w:t>
            </w:r>
          </w:p>
          <w:p w:rsidR="006F6B87" w:rsidRPr="001D63A8" w:rsidRDefault="006F6B87" w:rsidP="00891B6B">
            <w:pPr>
              <w:ind w:left="0"/>
              <w:rPr>
                <w:rFonts w:ascii="Helvetica" w:hAnsi="Helvetica"/>
                <w:b/>
                <w:szCs w:val="22"/>
              </w:rPr>
            </w:pPr>
          </w:p>
          <w:p w:rsidR="006F6B87" w:rsidRDefault="006F6B87" w:rsidP="00891B6B">
            <w:pPr>
              <w:ind w:left="0" w:right="-540"/>
              <w:rPr>
                <w:rFonts w:ascii="Helvetica" w:hAnsi="Helvetica"/>
                <w:b/>
                <w:szCs w:val="22"/>
              </w:rPr>
            </w:pPr>
            <w:r>
              <w:rPr>
                <w:rFonts w:ascii="Helvetica" w:hAnsi="Helvetica"/>
                <w:b/>
                <w:szCs w:val="22"/>
              </w:rPr>
              <w:t xml:space="preserve">INVITATION </w:t>
            </w:r>
            <w:r w:rsidRPr="001D63A8">
              <w:rPr>
                <w:rFonts w:ascii="Helvetica" w:hAnsi="Helvetica"/>
                <w:b/>
                <w:szCs w:val="22"/>
              </w:rPr>
              <w:t xml:space="preserve"> NUMBER:</w:t>
            </w:r>
            <w:r>
              <w:rPr>
                <w:rFonts w:ascii="Helvetica" w:hAnsi="Helvetica"/>
                <w:b/>
                <w:szCs w:val="22"/>
              </w:rPr>
              <w:t xml:space="preserve"> 1X-4XXX</w:t>
            </w:r>
          </w:p>
          <w:p w:rsidR="006F6B87" w:rsidRPr="001D63A8" w:rsidRDefault="006F6B87" w:rsidP="00891B6B">
            <w:pPr>
              <w:ind w:left="0" w:right="-540"/>
              <w:rPr>
                <w:rFonts w:ascii="Helvetica" w:hAnsi="Helvetica"/>
                <w:b/>
                <w:szCs w:val="22"/>
              </w:rPr>
            </w:pPr>
          </w:p>
          <w:p w:rsidR="006F6B87" w:rsidRDefault="006F6B87" w:rsidP="00891B6B">
            <w:pPr>
              <w:ind w:left="0" w:right="-540"/>
              <w:rPr>
                <w:rFonts w:ascii="Helvetica" w:hAnsi="Helvetica"/>
                <w:b/>
                <w:sz w:val="32"/>
              </w:rPr>
            </w:pPr>
            <w:r w:rsidRPr="001D63A8">
              <w:rPr>
                <w:rFonts w:ascii="Helvetica" w:hAnsi="Helvetica"/>
                <w:b/>
                <w:szCs w:val="22"/>
              </w:rPr>
              <w:t xml:space="preserve">     </w:t>
            </w:r>
            <w:r>
              <w:rPr>
                <w:rFonts w:ascii="Helvetica" w:hAnsi="Helvetica"/>
                <w:b/>
                <w:szCs w:val="22"/>
              </w:rPr>
              <w:t xml:space="preserve">                       </w:t>
            </w:r>
            <w:r w:rsidRPr="00F0525A">
              <w:rPr>
                <w:rFonts w:ascii="Helvetica" w:hAnsi="Helvetica"/>
                <w:b/>
                <w:sz w:val="32"/>
              </w:rPr>
              <w:t>NO PUBLIC OPENING</w:t>
            </w:r>
          </w:p>
          <w:p w:rsidR="006F6B87" w:rsidRPr="001D63A8" w:rsidRDefault="006F6B87" w:rsidP="00891B6B">
            <w:pPr>
              <w:ind w:left="0" w:right="-540"/>
              <w:rPr>
                <w:rFonts w:ascii="Helvetica" w:hAnsi="Helvetica"/>
                <w:b/>
                <w:szCs w:val="22"/>
              </w:rPr>
            </w:pPr>
          </w:p>
          <w:p w:rsidR="006F6B87" w:rsidRPr="00505488" w:rsidRDefault="006F6B87" w:rsidP="00891B6B">
            <w:pPr>
              <w:ind w:left="0" w:right="-540"/>
              <w:rPr>
                <w:rFonts w:ascii="Helvetica" w:hAnsi="Helvetica"/>
                <w:b/>
                <w:sz w:val="32"/>
                <w:szCs w:val="32"/>
              </w:rPr>
            </w:pPr>
            <w:r w:rsidRPr="00505488">
              <w:rPr>
                <w:rFonts w:ascii="Helvetica" w:hAnsi="Helvetica"/>
                <w:b/>
                <w:sz w:val="32"/>
                <w:szCs w:val="32"/>
              </w:rPr>
              <w:t>ISSUE DATE:</w:t>
            </w:r>
            <w:r>
              <w:rPr>
                <w:rFonts w:ascii="Helvetica" w:hAnsi="Helvetica"/>
                <w:b/>
                <w:sz w:val="32"/>
                <w:szCs w:val="32"/>
              </w:rPr>
              <w:t xml:space="preserve"> </w:t>
            </w:r>
            <w:r>
              <w:rPr>
                <w:rFonts w:ascii="Helvetica" w:hAnsi="Helvetica"/>
                <w:b/>
                <w:szCs w:val="22"/>
              </w:rPr>
              <w:t>XX/XX/XX</w:t>
            </w:r>
            <w:r w:rsidRPr="001D63A8">
              <w:rPr>
                <w:rFonts w:ascii="Helvetica" w:hAnsi="Helvetica"/>
                <w:b/>
                <w:szCs w:val="22"/>
              </w:rPr>
              <w:t xml:space="preserve">   </w:t>
            </w:r>
          </w:p>
          <w:p w:rsidR="006F6B87" w:rsidRPr="00505488" w:rsidRDefault="006F6B87" w:rsidP="00891B6B">
            <w:pPr>
              <w:ind w:left="0" w:right="-540"/>
              <w:rPr>
                <w:rFonts w:ascii="Helvetica" w:hAnsi="Helvetica"/>
                <w:b/>
                <w:sz w:val="32"/>
                <w:szCs w:val="32"/>
              </w:rPr>
            </w:pPr>
          </w:p>
          <w:p w:rsidR="006F6B87" w:rsidRDefault="006F6B87" w:rsidP="00891B6B">
            <w:pPr>
              <w:ind w:left="0" w:right="-540"/>
              <w:rPr>
                <w:rFonts w:ascii="Helvetica" w:hAnsi="Helvetica"/>
                <w:b/>
                <w:szCs w:val="22"/>
              </w:rPr>
            </w:pPr>
            <w:r w:rsidRPr="00505488">
              <w:rPr>
                <w:rFonts w:ascii="Helvetica" w:hAnsi="Helvetica"/>
                <w:b/>
                <w:sz w:val="32"/>
                <w:szCs w:val="32"/>
              </w:rPr>
              <w:t>DUE DATE:</w:t>
            </w:r>
            <w:r w:rsidRPr="001D63A8">
              <w:rPr>
                <w:rFonts w:ascii="Helvetica" w:hAnsi="Helvetica"/>
                <w:b/>
                <w:szCs w:val="22"/>
              </w:rPr>
              <w:t xml:space="preserve"> </w:t>
            </w:r>
            <w:r>
              <w:rPr>
                <w:rFonts w:ascii="Helvetica" w:hAnsi="Helvetica"/>
                <w:b/>
                <w:szCs w:val="22"/>
              </w:rPr>
              <w:t xml:space="preserve">    XX/XX/XX</w:t>
            </w:r>
            <w:r w:rsidRPr="001D63A8">
              <w:rPr>
                <w:rFonts w:ascii="Helvetica" w:hAnsi="Helvetica"/>
                <w:b/>
                <w:szCs w:val="22"/>
              </w:rPr>
              <w:t xml:space="preserve">   2:00 PM CST/CDT</w:t>
            </w:r>
          </w:p>
          <w:p w:rsidR="006F6B87" w:rsidRPr="001D63A8" w:rsidRDefault="006F6B87" w:rsidP="00891B6B">
            <w:pPr>
              <w:ind w:left="0" w:right="-540"/>
              <w:rPr>
                <w:rFonts w:ascii="Helvetica" w:hAnsi="Helvetica"/>
                <w:b/>
                <w:sz w:val="32"/>
                <w:szCs w:val="32"/>
              </w:rPr>
            </w:pPr>
          </w:p>
        </w:tc>
        <w:tc>
          <w:tcPr>
            <w:tcW w:w="5940" w:type="dxa"/>
            <w:gridSpan w:val="2"/>
          </w:tcPr>
          <w:p w:rsidR="006F6B87" w:rsidRDefault="006F6B87" w:rsidP="00891B6B">
            <w:pPr>
              <w:ind w:left="162" w:right="-540"/>
              <w:rPr>
                <w:rFonts w:ascii="Helvetica" w:hAnsi="Helvetica"/>
                <w:b/>
                <w:szCs w:val="22"/>
              </w:rPr>
            </w:pPr>
          </w:p>
          <w:p w:rsidR="006F6B87" w:rsidRPr="00474CDC" w:rsidRDefault="006F6B87" w:rsidP="00891B6B">
            <w:pPr>
              <w:ind w:left="162" w:right="-540"/>
              <w:rPr>
                <w:rFonts w:ascii="Helvetica" w:hAnsi="Helvetica"/>
                <w:sz w:val="24"/>
                <w:szCs w:val="24"/>
              </w:rPr>
            </w:pPr>
            <w:r w:rsidRPr="00474CDC">
              <w:rPr>
                <w:rFonts w:ascii="Helvetica" w:hAnsi="Helvetica"/>
                <w:b/>
                <w:sz w:val="24"/>
                <w:szCs w:val="24"/>
              </w:rPr>
              <w:t>AGENT:</w:t>
            </w:r>
            <w:r w:rsidRPr="00474CDC">
              <w:rPr>
                <w:rFonts w:ascii="Helvetica" w:hAnsi="Helvetica"/>
                <w:sz w:val="24"/>
                <w:szCs w:val="24"/>
              </w:rPr>
              <w:t xml:space="preserve"> </w:t>
            </w:r>
            <w:r>
              <w:rPr>
                <w:rFonts w:ascii="Helvetica" w:hAnsi="Helvetica"/>
                <w:sz w:val="24"/>
                <w:szCs w:val="24"/>
              </w:rPr>
              <w:t xml:space="preserve">  _______________________</w:t>
            </w:r>
            <w:r w:rsidRPr="00474CDC">
              <w:rPr>
                <w:rFonts w:ascii="Helvetica" w:hAnsi="Helvetica"/>
                <w:sz w:val="24"/>
                <w:szCs w:val="24"/>
              </w:rPr>
              <w:t xml:space="preserve"> </w:t>
            </w:r>
          </w:p>
          <w:p w:rsidR="006F6B87" w:rsidRPr="00474CDC" w:rsidRDefault="006F6B87" w:rsidP="00891B6B">
            <w:pPr>
              <w:ind w:left="162" w:right="-540"/>
              <w:rPr>
                <w:rFonts w:ascii="Helvetica" w:hAnsi="Helvetica"/>
                <w:sz w:val="24"/>
                <w:szCs w:val="24"/>
              </w:rPr>
            </w:pPr>
          </w:p>
          <w:p w:rsidR="006F6B87" w:rsidRPr="00474CDC" w:rsidRDefault="006F6B87" w:rsidP="00891B6B">
            <w:pPr>
              <w:ind w:left="162" w:right="252"/>
              <w:rPr>
                <w:rFonts w:ascii="Helvetica" w:hAnsi="Helvetica"/>
                <w:b/>
                <w:sz w:val="24"/>
                <w:szCs w:val="24"/>
              </w:rPr>
            </w:pPr>
            <w:r w:rsidRPr="007D3B2F">
              <w:rPr>
                <w:rFonts w:ascii="Helvetica" w:hAnsi="Helvetica"/>
                <w:b/>
                <w:sz w:val="24"/>
                <w:szCs w:val="24"/>
              </w:rPr>
              <w:t xml:space="preserve">Questions regarding this </w:t>
            </w:r>
            <w:r>
              <w:rPr>
                <w:rFonts w:ascii="Helvetica" w:hAnsi="Helvetica"/>
                <w:b/>
                <w:sz w:val="24"/>
                <w:szCs w:val="24"/>
              </w:rPr>
              <w:t>ISP</w:t>
            </w:r>
            <w:r w:rsidRPr="00474CDC">
              <w:rPr>
                <w:rFonts w:ascii="Helvetica" w:hAnsi="Helvetica"/>
                <w:sz w:val="24"/>
                <w:szCs w:val="24"/>
              </w:rPr>
              <w:t xml:space="preserve">– </w:t>
            </w:r>
            <w:r w:rsidRPr="00474CDC">
              <w:rPr>
                <w:rFonts w:ascii="Helvetica" w:hAnsi="Helvetica"/>
                <w:b/>
                <w:sz w:val="24"/>
                <w:szCs w:val="24"/>
              </w:rPr>
              <w:t xml:space="preserve">see Section </w:t>
            </w:r>
            <w:r>
              <w:rPr>
                <w:rFonts w:ascii="Helvetica" w:hAnsi="Helvetica"/>
                <w:b/>
                <w:sz w:val="24"/>
                <w:szCs w:val="24"/>
              </w:rPr>
              <w:t>2</w:t>
            </w:r>
            <w:r w:rsidRPr="00474CDC">
              <w:rPr>
                <w:rFonts w:ascii="Helvetica" w:hAnsi="Helvetica"/>
                <w:b/>
                <w:sz w:val="24"/>
                <w:szCs w:val="24"/>
              </w:rPr>
              <w:t>.</w:t>
            </w:r>
            <w:r>
              <w:rPr>
                <w:rFonts w:ascii="Helvetica" w:hAnsi="Helvetica"/>
                <w:b/>
                <w:sz w:val="24"/>
                <w:szCs w:val="24"/>
              </w:rPr>
              <w:t>X</w:t>
            </w:r>
          </w:p>
          <w:p w:rsidR="006F6B87" w:rsidRPr="00474CDC" w:rsidRDefault="006F6B87" w:rsidP="00891B6B">
            <w:pPr>
              <w:ind w:left="162" w:right="252"/>
              <w:rPr>
                <w:rFonts w:ascii="Helvetica" w:hAnsi="Helvetica"/>
                <w:sz w:val="24"/>
                <w:szCs w:val="24"/>
              </w:rPr>
            </w:pPr>
          </w:p>
          <w:p w:rsidR="006F6B87" w:rsidRDefault="006F6B87" w:rsidP="00891B6B">
            <w:pPr>
              <w:ind w:left="162"/>
              <w:rPr>
                <w:rFonts w:ascii="Helvetica" w:hAnsi="Helvetica"/>
                <w:b/>
                <w:bCs/>
                <w:sz w:val="24"/>
                <w:szCs w:val="24"/>
              </w:rPr>
            </w:pPr>
          </w:p>
          <w:p w:rsidR="006F6B87" w:rsidRPr="00A809CE" w:rsidRDefault="006F6B87" w:rsidP="00891B6B">
            <w:pPr>
              <w:ind w:left="162"/>
              <w:rPr>
                <w:rFonts w:ascii="Helvetica" w:hAnsi="Helvetica"/>
                <w:b/>
                <w:bCs/>
                <w:sz w:val="24"/>
                <w:szCs w:val="24"/>
              </w:rPr>
            </w:pPr>
            <w:r w:rsidRPr="00A809CE">
              <w:rPr>
                <w:rFonts w:ascii="Helvetica" w:hAnsi="Helvetica"/>
                <w:b/>
                <w:bCs/>
                <w:sz w:val="24"/>
                <w:szCs w:val="24"/>
              </w:rPr>
              <w:t>For Submittal Instructions</w:t>
            </w:r>
            <w:r>
              <w:rPr>
                <w:rFonts w:ascii="Helvetica" w:hAnsi="Helvetica"/>
                <w:b/>
                <w:bCs/>
                <w:sz w:val="24"/>
                <w:szCs w:val="24"/>
              </w:rPr>
              <w:t xml:space="preserve"> &amp; ISP Response </w:t>
            </w:r>
            <w:proofErr w:type="gramStart"/>
            <w:r>
              <w:rPr>
                <w:rFonts w:ascii="Helvetica" w:hAnsi="Helvetica"/>
                <w:b/>
                <w:bCs/>
                <w:sz w:val="24"/>
                <w:szCs w:val="24"/>
              </w:rPr>
              <w:t xml:space="preserve">Format </w:t>
            </w:r>
            <w:r w:rsidRPr="00A809CE">
              <w:rPr>
                <w:rFonts w:ascii="Helvetica" w:hAnsi="Helvetica"/>
                <w:b/>
                <w:bCs/>
                <w:sz w:val="24"/>
                <w:szCs w:val="24"/>
              </w:rPr>
              <w:t xml:space="preserve"> –</w:t>
            </w:r>
            <w:proofErr w:type="gramEnd"/>
            <w:r w:rsidRPr="00A809CE">
              <w:rPr>
                <w:rFonts w:ascii="Helvetica" w:hAnsi="Helvetica"/>
                <w:b/>
                <w:bCs/>
                <w:sz w:val="24"/>
                <w:szCs w:val="24"/>
              </w:rPr>
              <w:t xml:space="preserve"> see Section</w:t>
            </w:r>
            <w:r>
              <w:rPr>
                <w:rFonts w:ascii="Helvetica" w:hAnsi="Helvetica"/>
                <w:b/>
                <w:bCs/>
                <w:sz w:val="24"/>
                <w:szCs w:val="24"/>
              </w:rPr>
              <w:t>s</w:t>
            </w:r>
            <w:r w:rsidRPr="00A809CE">
              <w:rPr>
                <w:rFonts w:ascii="Helvetica" w:hAnsi="Helvetica"/>
                <w:b/>
                <w:bCs/>
                <w:sz w:val="24"/>
                <w:szCs w:val="24"/>
              </w:rPr>
              <w:t xml:space="preserve"> </w:t>
            </w:r>
            <w:r>
              <w:rPr>
                <w:rFonts w:ascii="Helvetica" w:hAnsi="Helvetica"/>
                <w:b/>
                <w:bCs/>
                <w:sz w:val="24"/>
                <w:szCs w:val="24"/>
              </w:rPr>
              <w:t>2.5 and 2.6</w:t>
            </w:r>
            <w:r w:rsidRPr="00A809CE">
              <w:rPr>
                <w:rFonts w:ascii="Helvetica" w:hAnsi="Helvetica"/>
                <w:b/>
                <w:bCs/>
                <w:sz w:val="24"/>
                <w:szCs w:val="24"/>
              </w:rPr>
              <w:t>.</w:t>
            </w:r>
          </w:p>
          <w:p w:rsidR="006F6B87" w:rsidRPr="007B615A" w:rsidRDefault="006F6B87" w:rsidP="00891B6B">
            <w:pPr>
              <w:tabs>
                <w:tab w:val="left" w:pos="1512"/>
                <w:tab w:val="left" w:pos="7704"/>
                <w:tab w:val="center" w:pos="9900"/>
                <w:tab w:val="left" w:pos="10170"/>
                <w:tab w:val="center" w:pos="10620"/>
                <w:tab w:val="left" w:pos="12780"/>
              </w:tabs>
              <w:ind w:left="162" w:right="720"/>
              <w:rPr>
                <w:rFonts w:ascii="Helvetica" w:hAnsi="Helvetica"/>
              </w:rPr>
            </w:pPr>
          </w:p>
        </w:tc>
      </w:tr>
      <w:tr w:rsidR="006F6B87" w:rsidTr="00891B6B">
        <w:trPr>
          <w:trHeight w:val="2311"/>
        </w:trPr>
        <w:tc>
          <w:tcPr>
            <w:tcW w:w="5328" w:type="dxa"/>
            <w:vMerge/>
          </w:tcPr>
          <w:p w:rsidR="006F6B87" w:rsidRDefault="006F6B87" w:rsidP="00891B6B">
            <w:pPr>
              <w:ind w:left="0" w:right="-540"/>
            </w:pPr>
          </w:p>
        </w:tc>
        <w:tc>
          <w:tcPr>
            <w:tcW w:w="5940" w:type="dxa"/>
            <w:gridSpan w:val="2"/>
          </w:tcPr>
          <w:p w:rsidR="006F6B87" w:rsidRDefault="006F6B87" w:rsidP="00891B6B">
            <w:pPr>
              <w:ind w:left="162" w:right="162"/>
              <w:jc w:val="both"/>
              <w:rPr>
                <w:rFonts w:ascii="Helvetica" w:hAnsi="Helvetica"/>
                <w:szCs w:val="22"/>
              </w:rPr>
            </w:pPr>
            <w:r>
              <w:rPr>
                <w:rFonts w:ascii="Helvetica" w:hAnsi="Helvetica"/>
                <w:szCs w:val="22"/>
              </w:rPr>
              <w:t>ISP</w:t>
            </w:r>
            <w:r w:rsidRPr="00CF1A85">
              <w:rPr>
                <w:rFonts w:ascii="Helvetica" w:hAnsi="Helvetica"/>
                <w:szCs w:val="22"/>
              </w:rPr>
              <w:t xml:space="preserve"> prices and terms shall be firm for sixty (60) days from the date of </w:t>
            </w:r>
            <w:r>
              <w:rPr>
                <w:rFonts w:ascii="Helvetica" w:hAnsi="Helvetica"/>
                <w:szCs w:val="22"/>
              </w:rPr>
              <w:t>ISP</w:t>
            </w:r>
            <w:r w:rsidRPr="00CF1A85">
              <w:rPr>
                <w:rFonts w:ascii="Helvetica" w:hAnsi="Helvetica"/>
                <w:szCs w:val="22"/>
              </w:rPr>
              <w:t xml:space="preserve"> opening, unless otherwise specified in this </w:t>
            </w:r>
            <w:r>
              <w:rPr>
                <w:rFonts w:ascii="Helvetica" w:hAnsi="Helvetica"/>
                <w:szCs w:val="22"/>
              </w:rPr>
              <w:t>Invitation to Submit Plans</w:t>
            </w:r>
            <w:r w:rsidRPr="00CF1A85">
              <w:rPr>
                <w:rFonts w:ascii="Helvetica" w:hAnsi="Helvetica"/>
                <w:szCs w:val="22"/>
              </w:rPr>
              <w:t xml:space="preserve"> by the UW-Madison Purchasing Services.</w:t>
            </w:r>
          </w:p>
          <w:p w:rsidR="006F6B87" w:rsidRDefault="006F6B87" w:rsidP="00891B6B">
            <w:pPr>
              <w:tabs>
                <w:tab w:val="left" w:pos="1512"/>
                <w:tab w:val="left" w:pos="7704"/>
                <w:tab w:val="center" w:pos="9900"/>
                <w:tab w:val="left" w:pos="10170"/>
                <w:tab w:val="center" w:pos="10620"/>
                <w:tab w:val="left" w:pos="12780"/>
              </w:tabs>
              <w:ind w:left="162" w:right="720"/>
              <w:rPr>
                <w:rFonts w:ascii="Helvetica" w:hAnsi="Helvetica"/>
                <w:sz w:val="24"/>
                <w:szCs w:val="24"/>
              </w:rPr>
            </w:pPr>
          </w:p>
          <w:p w:rsidR="006F6B87" w:rsidRDefault="006F6B87" w:rsidP="00891B6B">
            <w:pPr>
              <w:tabs>
                <w:tab w:val="left" w:pos="1512"/>
                <w:tab w:val="left" w:pos="7704"/>
                <w:tab w:val="center" w:pos="9900"/>
                <w:tab w:val="left" w:pos="10170"/>
                <w:tab w:val="center" w:pos="10620"/>
                <w:tab w:val="left" w:pos="12780"/>
              </w:tabs>
              <w:ind w:left="162" w:right="720"/>
              <w:rPr>
                <w:rFonts w:ascii="Helvetica" w:hAnsi="Helvetica"/>
                <w:sz w:val="24"/>
                <w:szCs w:val="24"/>
              </w:rPr>
            </w:pPr>
          </w:p>
          <w:p w:rsidR="006F6B87" w:rsidRPr="0025651D" w:rsidRDefault="006F6B87" w:rsidP="00891B6B">
            <w:pPr>
              <w:tabs>
                <w:tab w:val="left" w:pos="1512"/>
                <w:tab w:val="left" w:pos="7704"/>
                <w:tab w:val="center" w:pos="9900"/>
                <w:tab w:val="left" w:pos="10170"/>
                <w:tab w:val="center" w:pos="10620"/>
                <w:tab w:val="left" w:pos="12780"/>
              </w:tabs>
              <w:ind w:left="162" w:right="720"/>
              <w:rPr>
                <w:rFonts w:ascii="Helvetica" w:hAnsi="Helvetica"/>
                <w:strike/>
              </w:rPr>
            </w:pPr>
            <w:r w:rsidRPr="001D63A8">
              <w:rPr>
                <w:rFonts w:ascii="Helvetica" w:hAnsi="Helvetica"/>
                <w:sz w:val="24"/>
                <w:szCs w:val="24"/>
              </w:rPr>
              <w:t xml:space="preserve">If </w:t>
            </w:r>
            <w:r w:rsidRPr="00474CDC">
              <w:rPr>
                <w:rFonts w:ascii="Helvetica" w:hAnsi="Helvetica"/>
                <w:b/>
                <w:bCs/>
                <w:color w:val="FF0000"/>
                <w:sz w:val="24"/>
                <w:szCs w:val="24"/>
              </w:rPr>
              <w:t>NO BID</w:t>
            </w:r>
            <w:r w:rsidRPr="001D63A8">
              <w:rPr>
                <w:rFonts w:ascii="Helvetica" w:hAnsi="Helvetica"/>
                <w:sz w:val="24"/>
                <w:szCs w:val="24"/>
              </w:rPr>
              <w:t xml:space="preserve"> (check here) </w:t>
            </w:r>
            <w:r w:rsidRPr="001D63A8">
              <w:rPr>
                <w:rFonts w:ascii="Helvetica" w:hAnsi="Helvetica"/>
                <w:sz w:val="24"/>
                <w:szCs w:val="24"/>
                <w:u w:val="single"/>
              </w:rPr>
              <w:t xml:space="preserve">      </w:t>
            </w:r>
            <w:r w:rsidRPr="001D63A8">
              <w:rPr>
                <w:rFonts w:ascii="Helvetica" w:hAnsi="Helvetica"/>
                <w:sz w:val="24"/>
                <w:szCs w:val="24"/>
              </w:rPr>
              <w:t xml:space="preserve"> and return.</w:t>
            </w:r>
          </w:p>
        </w:tc>
      </w:tr>
      <w:tr w:rsidR="006F6B87" w:rsidTr="00891B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0" w:type="dxa"/>
        </w:trPr>
        <w:tc>
          <w:tcPr>
            <w:tcW w:w="11088" w:type="dxa"/>
            <w:gridSpan w:val="2"/>
            <w:tcBorders>
              <w:top w:val="single" w:sz="4" w:space="0" w:color="auto"/>
            </w:tcBorders>
          </w:tcPr>
          <w:p w:rsidR="006F6B87" w:rsidRPr="00BA02BB" w:rsidRDefault="006F6B87" w:rsidP="00891B6B">
            <w:pPr>
              <w:ind w:left="0"/>
              <w:jc w:val="center"/>
              <w:rPr>
                <w:rFonts w:ascii="Helvetica" w:hAnsi="Helvetica" w:cs="Helvetica"/>
                <w:b/>
              </w:rPr>
            </w:pPr>
            <w:r w:rsidRPr="00BA02BB">
              <w:rPr>
                <w:rFonts w:ascii="Helvetica" w:hAnsi="Helvetica" w:cs="Helvetica"/>
                <w:b/>
              </w:rPr>
              <w:t xml:space="preserve">TITLE/DESCRIPTION OF </w:t>
            </w:r>
            <w:r>
              <w:rPr>
                <w:rFonts w:ascii="Helvetica" w:hAnsi="Helvetica" w:cs="Helvetica"/>
                <w:b/>
              </w:rPr>
              <w:t>ISP</w:t>
            </w:r>
          </w:p>
          <w:p w:rsidR="006F6B87" w:rsidRPr="00307F8A" w:rsidRDefault="006F6B87" w:rsidP="00891B6B">
            <w:pPr>
              <w:ind w:left="0"/>
              <w:rPr>
                <w:rFonts w:ascii="Helvetica" w:hAnsi="Helvetica" w:cs="Helvetica"/>
              </w:rPr>
            </w:pPr>
          </w:p>
          <w:p w:rsidR="006F6B87" w:rsidRPr="006C5104" w:rsidRDefault="006F6B87" w:rsidP="00891B6B">
            <w:pPr>
              <w:tabs>
                <w:tab w:val="left" w:pos="1224"/>
                <w:tab w:val="left" w:pos="2088"/>
                <w:tab w:val="left" w:pos="3096"/>
                <w:tab w:val="left" w:pos="4392"/>
                <w:tab w:val="left" w:pos="6984"/>
                <w:tab w:val="left" w:pos="8856"/>
                <w:tab w:val="left" w:pos="9576"/>
              </w:tabs>
              <w:ind w:left="0" w:right="255"/>
              <w:jc w:val="both"/>
              <w:rPr>
                <w:rFonts w:ascii="Helvetica" w:hAnsi="Helvetica"/>
                <w:sz w:val="24"/>
                <w:szCs w:val="24"/>
              </w:rPr>
            </w:pPr>
            <w:r w:rsidRPr="006C5104">
              <w:rPr>
                <w:rFonts w:ascii="Helvetica" w:hAnsi="Helvetica"/>
                <w:b/>
                <w:sz w:val="24"/>
                <w:szCs w:val="24"/>
              </w:rPr>
              <w:t xml:space="preserve">SPECIAL NOTE:  An INFORMATION MEETING </w:t>
            </w:r>
            <w:r>
              <w:rPr>
                <w:rFonts w:ascii="Helvetica" w:hAnsi="Helvetica"/>
                <w:b/>
                <w:sz w:val="24"/>
                <w:szCs w:val="24"/>
              </w:rPr>
              <w:t>w</w:t>
            </w:r>
            <w:r w:rsidRPr="006C5104">
              <w:rPr>
                <w:rFonts w:ascii="Helvetica" w:hAnsi="Helvetica"/>
                <w:b/>
                <w:sz w:val="24"/>
                <w:szCs w:val="24"/>
              </w:rPr>
              <w:t xml:space="preserve">ill </w:t>
            </w:r>
            <w:r>
              <w:rPr>
                <w:rFonts w:ascii="Helvetica" w:hAnsi="Helvetica"/>
                <w:b/>
                <w:sz w:val="24"/>
                <w:szCs w:val="24"/>
              </w:rPr>
              <w:t>b</w:t>
            </w:r>
            <w:r w:rsidRPr="006C5104">
              <w:rPr>
                <w:rFonts w:ascii="Helvetica" w:hAnsi="Helvetica"/>
                <w:b/>
                <w:sz w:val="24"/>
                <w:szCs w:val="24"/>
              </w:rPr>
              <w:t xml:space="preserve">e </w:t>
            </w:r>
            <w:r>
              <w:rPr>
                <w:rFonts w:ascii="Helvetica" w:hAnsi="Helvetica"/>
                <w:b/>
                <w:sz w:val="24"/>
                <w:szCs w:val="24"/>
              </w:rPr>
              <w:t>h</w:t>
            </w:r>
            <w:r w:rsidRPr="006C5104">
              <w:rPr>
                <w:rFonts w:ascii="Helvetica" w:hAnsi="Helvetica"/>
                <w:b/>
                <w:sz w:val="24"/>
                <w:szCs w:val="24"/>
              </w:rPr>
              <w:t xml:space="preserve">eld </w:t>
            </w:r>
            <w:r>
              <w:rPr>
                <w:rFonts w:ascii="Helvetica" w:hAnsi="Helvetica"/>
                <w:b/>
                <w:sz w:val="24"/>
                <w:szCs w:val="24"/>
              </w:rPr>
              <w:t>o</w:t>
            </w:r>
            <w:r w:rsidRPr="006C5104">
              <w:rPr>
                <w:rFonts w:ascii="Helvetica" w:hAnsi="Helvetica"/>
                <w:b/>
                <w:sz w:val="24"/>
                <w:szCs w:val="24"/>
              </w:rPr>
              <w:t>n</w:t>
            </w:r>
            <w:r>
              <w:rPr>
                <w:rFonts w:ascii="Helvetica" w:hAnsi="Helvetica"/>
                <w:b/>
                <w:sz w:val="24"/>
                <w:szCs w:val="24"/>
              </w:rPr>
              <w:t xml:space="preserve"> _________</w:t>
            </w:r>
            <w:r w:rsidRPr="006C5104">
              <w:rPr>
                <w:rFonts w:ascii="Helvetica" w:hAnsi="Helvetica"/>
                <w:b/>
                <w:sz w:val="24"/>
                <w:szCs w:val="24"/>
              </w:rPr>
              <w:t>____ (date) at ________ (time) at ______________ (place)</w:t>
            </w:r>
            <w:r>
              <w:rPr>
                <w:rFonts w:ascii="Helvetica" w:hAnsi="Helvetica"/>
                <w:b/>
                <w:sz w:val="24"/>
                <w:szCs w:val="24"/>
              </w:rPr>
              <w:t xml:space="preserve">   </w:t>
            </w:r>
            <w:r w:rsidRPr="006C5104">
              <w:rPr>
                <w:rFonts w:ascii="Helvetica" w:hAnsi="Helvetica"/>
                <w:b/>
                <w:sz w:val="24"/>
                <w:szCs w:val="24"/>
              </w:rPr>
              <w:t xml:space="preserve"> SEE SECTION </w:t>
            </w:r>
            <w:r>
              <w:rPr>
                <w:rFonts w:ascii="Helvetica" w:hAnsi="Helvetica"/>
                <w:b/>
                <w:sz w:val="24"/>
                <w:szCs w:val="24"/>
              </w:rPr>
              <w:t>2</w:t>
            </w:r>
            <w:r w:rsidRPr="006C5104">
              <w:rPr>
                <w:rFonts w:ascii="Helvetica" w:hAnsi="Helvetica"/>
                <w:b/>
                <w:sz w:val="24"/>
                <w:szCs w:val="24"/>
              </w:rPr>
              <w:t>.2 FOR MORE INFORMATION</w:t>
            </w:r>
            <w:r>
              <w:rPr>
                <w:rFonts w:ascii="Helvetica" w:hAnsi="Helvetica"/>
                <w:b/>
                <w:sz w:val="24"/>
                <w:szCs w:val="24"/>
              </w:rPr>
              <w:t>.</w:t>
            </w:r>
          </w:p>
          <w:p w:rsidR="006F6B87" w:rsidRPr="00207540" w:rsidRDefault="006F6B87" w:rsidP="00891B6B">
            <w:pPr>
              <w:ind w:left="0"/>
              <w:rPr>
                <w:rFonts w:ascii="Helvetica" w:hAnsi="Helvetica"/>
                <w:szCs w:val="22"/>
              </w:rPr>
            </w:pPr>
          </w:p>
        </w:tc>
      </w:tr>
    </w:tbl>
    <w:p w:rsidR="006F6B87" w:rsidRPr="00BD0D3C" w:rsidRDefault="006F6B87" w:rsidP="006F6B87">
      <w:pPr>
        <w:ind w:left="-90" w:right="-180"/>
        <w:jc w:val="both"/>
        <w:rPr>
          <w:rFonts w:ascii="Helvetica" w:hAnsi="Helvetica" w:cs="Arial"/>
          <w:sz w:val="18"/>
          <w:szCs w:val="18"/>
        </w:rPr>
      </w:pPr>
      <w:r w:rsidRPr="00BD0D3C">
        <w:rPr>
          <w:rFonts w:ascii="Helvetica" w:hAnsi="Helvetica"/>
          <w:sz w:val="18"/>
          <w:szCs w:val="18"/>
        </w:rPr>
        <w:t xml:space="preserve">In signing this ISP, we have read and fully understand and agree to all terms, conditions and specifications and acknowledge that the UW-Madison Purchasing Services ISP document on file shall be the controlling document for any resulting contract.  We certify that we have not, either directly or indirectly, entered into any contract or participated in any collusion or otherwise taken any action in restraint of free competition; that no attempt has been made to induce any other person or firm to submit or not to submit a ISP; that this ISP has been independently arrived at without collusion with any other plan submitter, competitor or potential competitor; that this ISP has not been knowingly disclosed prior to the opening of ISPs to any other plan submitter or competitor; that the above stated statement is accurate under penalty of perjury.  </w:t>
      </w:r>
      <w:r w:rsidRPr="00BD0D3C">
        <w:rPr>
          <w:rFonts w:ascii="Helvetica" w:hAnsi="Helvetica" w:cs="Arial"/>
          <w:sz w:val="18"/>
          <w:szCs w:val="18"/>
        </w:rPr>
        <w:t>I certify that the information I have provided in this ISP is true and I understand that any false, misleading or missing information may disqualify the ISP.</w:t>
      </w:r>
    </w:p>
    <w:p w:rsidR="006F6B87" w:rsidRPr="00BD0D3C" w:rsidRDefault="006F6B87" w:rsidP="006F6B87">
      <w:pPr>
        <w:ind w:left="-90" w:right="-180"/>
        <w:jc w:val="both"/>
        <w:rPr>
          <w:rFonts w:ascii="Helvetica" w:hAnsi="Helvetica"/>
          <w:sz w:val="18"/>
          <w:szCs w:val="18"/>
        </w:rPr>
      </w:pPr>
    </w:p>
    <w:p w:rsidR="006F6B87" w:rsidRPr="00BD0D3C" w:rsidRDefault="006F6B87" w:rsidP="006F6B87">
      <w:pPr>
        <w:ind w:left="-90" w:right="-180"/>
        <w:jc w:val="both"/>
        <w:rPr>
          <w:rFonts w:ascii="Helvetica" w:hAnsi="Helvetica" w:cs="Arial"/>
          <w:sz w:val="18"/>
          <w:szCs w:val="18"/>
        </w:rPr>
      </w:pPr>
      <w:r w:rsidRPr="00BD0D3C">
        <w:rPr>
          <w:rFonts w:ascii="Helvetica" w:hAnsi="Helvetica"/>
          <w:sz w:val="18"/>
          <w:szCs w:val="18"/>
        </w:rPr>
        <w:t xml:space="preserve">By submitting a ISP, the plan submitter certifies that no relationship exists between the plan submitter and the University that interferes with fair competition or is a Conflict of Interest, and no relationship exists between such plan submitter and another person or firm that constitutes a Conflict of Interest. Further, plan submitter certifies that no </w:t>
      </w:r>
      <w:r w:rsidRPr="00BD0D3C">
        <w:rPr>
          <w:rFonts w:ascii="Helvetica" w:hAnsi="Helvetica" w:cs="Arial"/>
          <w:sz w:val="18"/>
          <w:szCs w:val="18"/>
        </w:rPr>
        <w:t xml:space="preserve">employee of the University whose duties relate to this request for ISP assisted the </w:t>
      </w:r>
      <w:r w:rsidRPr="00BD0D3C">
        <w:rPr>
          <w:rFonts w:ascii="Helvetica" w:hAnsi="Helvetica"/>
          <w:sz w:val="18"/>
          <w:szCs w:val="18"/>
        </w:rPr>
        <w:t xml:space="preserve">plan submitter </w:t>
      </w:r>
      <w:r w:rsidRPr="00BD0D3C">
        <w:rPr>
          <w:rFonts w:ascii="Helvetica" w:hAnsi="Helvetica" w:cs="Arial"/>
          <w:sz w:val="18"/>
          <w:szCs w:val="18"/>
        </w:rPr>
        <w:t>in preparing the ISP in any way other than in his or her official capacity and scope of employment.</w:t>
      </w:r>
    </w:p>
    <w:p w:rsidR="006F6B87" w:rsidRPr="00BD0D3C" w:rsidRDefault="006F6B87" w:rsidP="006F6B87">
      <w:pPr>
        <w:ind w:left="-90" w:right="-180"/>
        <w:jc w:val="both"/>
        <w:rPr>
          <w:rFonts w:ascii="Helvetica" w:hAnsi="Helvetica" w:cs="Arial"/>
          <w:sz w:val="18"/>
          <w:szCs w:val="18"/>
        </w:rPr>
      </w:pPr>
    </w:p>
    <w:p w:rsidR="006F6B87" w:rsidRPr="00BD0D3C" w:rsidRDefault="006F6B87" w:rsidP="006F6B87">
      <w:pPr>
        <w:autoSpaceDE w:val="0"/>
        <w:autoSpaceDN w:val="0"/>
        <w:adjustRightInd w:val="0"/>
        <w:ind w:left="-90" w:right="-180"/>
        <w:jc w:val="both"/>
        <w:rPr>
          <w:rFonts w:ascii="Helvetica" w:hAnsi="Helvetica"/>
          <w:sz w:val="18"/>
          <w:szCs w:val="18"/>
        </w:rPr>
      </w:pPr>
      <w:r w:rsidRPr="00BD0D3C">
        <w:rPr>
          <w:rFonts w:ascii="Helvetica" w:hAnsi="Helvetica"/>
          <w:sz w:val="18"/>
          <w:szCs w:val="18"/>
        </w:rPr>
        <w:t xml:space="preserve">The Plan Submitter certifies by submission of the ISP that neither it nor its principals is presently debarred, suspended, proposed for debarment, declared ineligible, or voluntarily excluded from participation in this transaction by any federal department or agency.  </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 xml:space="preserve">COMPANY NAME:   </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 xml:space="preserve">COMPANY STREET ADDRESS: </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COMPANY CITY,  STATE</w:t>
            </w:r>
            <w:r>
              <w:rPr>
                <w:rFonts w:ascii="Helvetica" w:hAnsi="Helvetica"/>
                <w:szCs w:val="22"/>
              </w:rPr>
              <w:t xml:space="preserve"> &amp;</w:t>
            </w:r>
            <w:r w:rsidRPr="00E1575F">
              <w:rPr>
                <w:rFonts w:ascii="Helvetica" w:hAnsi="Helvetica"/>
                <w:szCs w:val="22"/>
              </w:rPr>
              <w:t xml:space="preserve">   ZIP</w:t>
            </w:r>
            <w:r>
              <w:rPr>
                <w:rFonts w:ascii="Helvetica" w:hAnsi="Helvetica"/>
                <w:szCs w:val="22"/>
              </w:rPr>
              <w:t>:</w:t>
            </w:r>
            <w:r w:rsidRPr="00E1575F">
              <w:rPr>
                <w:rFonts w:ascii="Helvetica" w:hAnsi="Helvetica"/>
                <w:szCs w:val="22"/>
              </w:rPr>
              <w:t xml:space="preserve"> </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SIGNATURE:</w:t>
            </w:r>
            <w:r w:rsidRPr="00E1575F">
              <w:rPr>
                <w:rFonts w:ascii="Helvetica" w:hAnsi="Helvetica"/>
                <w:szCs w:val="22"/>
              </w:rPr>
              <w:tab/>
            </w:r>
            <w:r>
              <w:rPr>
                <w:rFonts w:ascii="Helvetica" w:hAnsi="Helvetica"/>
                <w:szCs w:val="22"/>
              </w:rPr>
              <w:t xml:space="preserve">                                                                                                     </w:t>
            </w:r>
            <w:r w:rsidRPr="00E1575F">
              <w:rPr>
                <w:rFonts w:ascii="Helvetica" w:hAnsi="Helvetica"/>
                <w:szCs w:val="22"/>
              </w:rPr>
              <w:t>DATE :</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 xml:space="preserve">TYPE OR PRINT NAME: </w:t>
            </w:r>
            <w:r w:rsidRPr="00E1575F">
              <w:rPr>
                <w:rFonts w:ascii="Helvetica" w:hAnsi="Helvetica"/>
                <w:szCs w:val="22"/>
              </w:rPr>
              <w:tab/>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TITLE:</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 xml:space="preserve">TELEPHONE NUMBER:  (    </w:t>
            </w:r>
            <w:r>
              <w:rPr>
                <w:rFonts w:ascii="Helvetica" w:hAnsi="Helvetica"/>
                <w:szCs w:val="22"/>
              </w:rPr>
              <w:t xml:space="preserve">    </w:t>
            </w:r>
            <w:r w:rsidRPr="00E1575F">
              <w:rPr>
                <w:rFonts w:ascii="Helvetica" w:hAnsi="Helvetica"/>
                <w:szCs w:val="22"/>
              </w:rPr>
              <w:t xml:space="preserve"> ) </w:t>
            </w:r>
            <w:r w:rsidRPr="00E1575F">
              <w:rPr>
                <w:rFonts w:ascii="Helvetica" w:hAnsi="Helvetica"/>
                <w:szCs w:val="22"/>
              </w:rPr>
              <w:tab/>
            </w:r>
            <w:r w:rsidRPr="00E1575F">
              <w:rPr>
                <w:rFonts w:ascii="Helvetica" w:hAnsi="Helvetica"/>
                <w:szCs w:val="22"/>
              </w:rPr>
              <w:tab/>
            </w:r>
            <w:r>
              <w:rPr>
                <w:rFonts w:ascii="Helvetica" w:hAnsi="Helvetica"/>
                <w:szCs w:val="22"/>
              </w:rPr>
              <w:t xml:space="preserve">                         </w:t>
            </w:r>
            <w:r w:rsidRPr="00E1575F">
              <w:rPr>
                <w:rFonts w:ascii="Helvetica" w:hAnsi="Helvetica"/>
                <w:szCs w:val="22"/>
              </w:rPr>
              <w:t xml:space="preserve">FAX NUMBER:      (    </w:t>
            </w:r>
            <w:r>
              <w:rPr>
                <w:rFonts w:ascii="Helvetica" w:hAnsi="Helvetica"/>
                <w:szCs w:val="22"/>
              </w:rPr>
              <w:t xml:space="preserve">    </w:t>
            </w:r>
            <w:r w:rsidRPr="00E1575F">
              <w:rPr>
                <w:rFonts w:ascii="Helvetica" w:hAnsi="Helvetica"/>
                <w:szCs w:val="22"/>
              </w:rPr>
              <w:t xml:space="preserve"> )</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EMAIL ADDRESS:</w:t>
            </w:r>
          </w:p>
        </w:tc>
      </w:tr>
      <w:tr w:rsidR="006F6B87" w:rsidTr="00891B6B">
        <w:tc>
          <w:tcPr>
            <w:tcW w:w="11088" w:type="dxa"/>
            <w:tcBorders>
              <w:top w:val="single" w:sz="6" w:space="0" w:color="auto"/>
              <w:left w:val="single" w:sz="6" w:space="0" w:color="auto"/>
              <w:bottom w:val="single" w:sz="6" w:space="0" w:color="auto"/>
              <w:right w:val="single" w:sz="6" w:space="0" w:color="auto"/>
            </w:tcBorders>
          </w:tcPr>
          <w:p w:rsidR="006F6B87" w:rsidRPr="00E1575F" w:rsidRDefault="006F6B87" w:rsidP="00891B6B">
            <w:pPr>
              <w:spacing w:line="360" w:lineRule="auto"/>
              <w:ind w:left="0" w:right="259"/>
              <w:rPr>
                <w:rFonts w:ascii="Helvetica" w:hAnsi="Helvetica"/>
                <w:szCs w:val="22"/>
              </w:rPr>
            </w:pPr>
            <w:r w:rsidRPr="00E1575F">
              <w:rPr>
                <w:rFonts w:ascii="Helvetica" w:hAnsi="Helvetica"/>
                <w:szCs w:val="22"/>
              </w:rPr>
              <w:t>FEIN NUMBER:</w:t>
            </w:r>
            <w:r>
              <w:rPr>
                <w:rFonts w:ascii="Helvetica" w:hAnsi="Helvetica"/>
                <w:szCs w:val="22"/>
              </w:rPr>
              <w:t xml:space="preserve">                                                                    DUNS #:</w:t>
            </w:r>
          </w:p>
        </w:tc>
      </w:tr>
    </w:tbl>
    <w:p w:rsidR="006F6B87" w:rsidRDefault="006F6B87" w:rsidP="006F6B87">
      <w:pPr>
        <w:tabs>
          <w:tab w:val="left" w:pos="0"/>
          <w:tab w:val="left" w:pos="270"/>
          <w:tab w:val="left" w:pos="7290"/>
        </w:tabs>
        <w:ind w:left="0"/>
        <w:rPr>
          <w:sz w:val="20"/>
        </w:rPr>
      </w:pPr>
      <w:r>
        <w:rPr>
          <w:b/>
          <w:sz w:val="36"/>
          <w:u w:val="single"/>
        </w:rPr>
        <w:br w:type="page"/>
      </w:r>
      <w:r>
        <w:rPr>
          <w:sz w:val="20"/>
        </w:rPr>
        <w:lastRenderedPageBreak/>
        <w:t>UNIVERSITY OF WISCONSIN</w:t>
      </w:r>
      <w:r>
        <w:rPr>
          <w:sz w:val="20"/>
        </w:rPr>
        <w:tab/>
        <w:t>ISP # 1X-4XXX</w:t>
      </w:r>
    </w:p>
    <w:p w:rsidR="006F6B87" w:rsidRPr="00F62F36" w:rsidRDefault="006F6B87" w:rsidP="006F6B87">
      <w:pPr>
        <w:pStyle w:val="Heading6"/>
        <w:jc w:val="center"/>
        <w:rPr>
          <w:b/>
          <w:sz w:val="36"/>
        </w:rPr>
      </w:pPr>
      <w:r w:rsidRPr="00F62F36">
        <w:rPr>
          <w:b/>
          <w:sz w:val="36"/>
        </w:rPr>
        <w:t>Table of Contents</w:t>
      </w:r>
    </w:p>
    <w:p w:rsidR="006F6B87" w:rsidRDefault="006F6B87" w:rsidP="006F6B87"/>
    <w:p w:rsidR="006F6B87" w:rsidRDefault="006F6B87" w:rsidP="006F6B87">
      <w:pPr>
        <w:pStyle w:val="Header"/>
        <w:tabs>
          <w:tab w:val="clear" w:pos="4320"/>
          <w:tab w:val="clear" w:pos="8640"/>
        </w:tabs>
      </w:pPr>
    </w:p>
    <w:p w:rsidR="006F6B87" w:rsidRDefault="006F6B87" w:rsidP="006F6B87">
      <w:pPr>
        <w:pStyle w:val="Header"/>
        <w:tabs>
          <w:tab w:val="clear" w:pos="4320"/>
          <w:tab w:val="left" w:pos="8640"/>
        </w:tabs>
        <w:ind w:right="-756"/>
        <w:rPr>
          <w:rFonts w:ascii="Helvetica" w:hAnsi="Helvetica"/>
          <w:b/>
          <w:bCs/>
        </w:rPr>
      </w:pPr>
      <w:r>
        <w:tab/>
      </w:r>
      <w:r>
        <w:tab/>
      </w:r>
      <w:r>
        <w:tab/>
      </w:r>
      <w:r>
        <w:rPr>
          <w:rFonts w:ascii="Helvetica" w:hAnsi="Helvetica"/>
          <w:b/>
          <w:bCs/>
        </w:rPr>
        <w:t>PAGE(S)</w:t>
      </w:r>
    </w:p>
    <w:p w:rsidR="006F6B87" w:rsidRPr="004A07AB" w:rsidRDefault="006F6B87" w:rsidP="006F6B87">
      <w:pPr>
        <w:pStyle w:val="Header"/>
        <w:tabs>
          <w:tab w:val="clear" w:pos="4320"/>
          <w:tab w:val="left" w:pos="8640"/>
        </w:tabs>
        <w:rPr>
          <w:rFonts w:ascii="Helvetica" w:hAnsi="Helvetica"/>
          <w:bCs/>
          <w:sz w:val="20"/>
        </w:rPr>
      </w:pPr>
      <w:r w:rsidRPr="004A07AB">
        <w:rPr>
          <w:rFonts w:ascii="Helvetica" w:hAnsi="Helvetica"/>
          <w:b/>
          <w:sz w:val="20"/>
        </w:rPr>
        <w:t>Section #1:  General Information</w:t>
      </w:r>
      <w:r w:rsidRPr="004A07AB">
        <w:rPr>
          <w:rFonts w:ascii="Helvetica" w:hAnsi="Helvetica"/>
          <w:b/>
          <w:sz w:val="20"/>
        </w:rPr>
        <w:tab/>
      </w:r>
      <w:r w:rsidRPr="004A07AB">
        <w:rPr>
          <w:rFonts w:ascii="Helvetica" w:hAnsi="Helvetica"/>
          <w:b/>
          <w:sz w:val="20"/>
        </w:rPr>
        <w:tab/>
      </w:r>
      <w:r w:rsidRPr="004A07AB">
        <w:rPr>
          <w:rFonts w:ascii="Helvetica" w:hAnsi="Helvetica"/>
          <w:bCs/>
          <w:sz w:val="20"/>
        </w:rPr>
        <w:t>(1-XX)</w:t>
      </w:r>
    </w:p>
    <w:p w:rsidR="006F6B87" w:rsidRPr="004A07AB" w:rsidRDefault="006F6B87" w:rsidP="006F6B87">
      <w:pPr>
        <w:pStyle w:val="Heading2"/>
        <w:numPr>
          <w:ilvl w:val="0"/>
          <w:numId w:val="0"/>
        </w:numPr>
        <w:rPr>
          <w:rFonts w:ascii="Helvetica" w:hAnsi="Helvetica"/>
          <w:b w:val="0"/>
          <w:bCs/>
          <w:sz w:val="20"/>
        </w:rPr>
      </w:pPr>
      <w:r w:rsidRPr="004A07AB">
        <w:rPr>
          <w:rFonts w:ascii="Helvetica" w:hAnsi="Helvetica"/>
          <w:b w:val="0"/>
          <w:bCs/>
          <w:sz w:val="20"/>
        </w:rPr>
        <w:t>1.1</w:t>
      </w:r>
      <w:r w:rsidRPr="004A07AB">
        <w:rPr>
          <w:rFonts w:ascii="Helvetica" w:hAnsi="Helvetica"/>
          <w:b w:val="0"/>
          <w:bCs/>
          <w:sz w:val="20"/>
        </w:rPr>
        <w:tab/>
        <w:t xml:space="preserve">Purpose </w:t>
      </w:r>
    </w:p>
    <w:p w:rsidR="006F6B87" w:rsidRPr="004A07AB" w:rsidRDefault="006F6B87" w:rsidP="006F6B87">
      <w:pPr>
        <w:pStyle w:val="Heading2"/>
        <w:numPr>
          <w:ilvl w:val="0"/>
          <w:numId w:val="0"/>
        </w:numPr>
        <w:rPr>
          <w:b w:val="0"/>
          <w:bCs/>
          <w:sz w:val="20"/>
        </w:rPr>
      </w:pPr>
      <w:r w:rsidRPr="004A07AB">
        <w:rPr>
          <w:b w:val="0"/>
          <w:bCs/>
          <w:sz w:val="20"/>
        </w:rPr>
        <w:t>1.2</w:t>
      </w:r>
      <w:r w:rsidRPr="004A07AB">
        <w:rPr>
          <w:b w:val="0"/>
          <w:bCs/>
          <w:sz w:val="20"/>
        </w:rPr>
        <w:tab/>
        <w:t>Current Situation</w:t>
      </w:r>
    </w:p>
    <w:p w:rsidR="006F6B87" w:rsidRPr="004A07AB" w:rsidRDefault="006F6B87" w:rsidP="006F6B87">
      <w:pPr>
        <w:pStyle w:val="Heading2"/>
        <w:numPr>
          <w:ilvl w:val="0"/>
          <w:numId w:val="0"/>
        </w:numPr>
        <w:ind w:left="720" w:hanging="720"/>
        <w:rPr>
          <w:rFonts w:ascii="Helvetica" w:hAnsi="Helvetica"/>
          <w:b w:val="0"/>
          <w:bCs/>
          <w:sz w:val="20"/>
        </w:rPr>
      </w:pPr>
      <w:r w:rsidRPr="004A07AB">
        <w:rPr>
          <w:rFonts w:ascii="Helvetica" w:hAnsi="Helvetica"/>
          <w:b w:val="0"/>
          <w:bCs/>
          <w:sz w:val="20"/>
        </w:rPr>
        <w:t>1.3</w:t>
      </w:r>
      <w:r w:rsidRPr="004A07AB">
        <w:rPr>
          <w:rFonts w:ascii="Helvetica" w:hAnsi="Helvetica"/>
          <w:b w:val="0"/>
          <w:bCs/>
          <w:sz w:val="20"/>
        </w:rPr>
        <w:tab/>
        <w:t>Organization of this Solicitation Document</w:t>
      </w:r>
    </w:p>
    <w:p w:rsidR="006F6B87" w:rsidRPr="004A07AB" w:rsidRDefault="006F6B87" w:rsidP="006F6B87">
      <w:pPr>
        <w:pStyle w:val="Heading2"/>
        <w:numPr>
          <w:ilvl w:val="0"/>
          <w:numId w:val="0"/>
        </w:numPr>
        <w:tabs>
          <w:tab w:val="clear" w:pos="720"/>
        </w:tabs>
        <w:ind w:left="720" w:hanging="720"/>
        <w:rPr>
          <w:rFonts w:ascii="Helvetica" w:hAnsi="Helvetica"/>
          <w:b w:val="0"/>
          <w:bCs/>
          <w:sz w:val="20"/>
        </w:rPr>
      </w:pPr>
      <w:r w:rsidRPr="004A07AB">
        <w:rPr>
          <w:rFonts w:ascii="Helvetica" w:hAnsi="Helvetica"/>
          <w:b w:val="0"/>
          <w:bCs/>
          <w:sz w:val="20"/>
        </w:rPr>
        <w:t>1.4</w:t>
      </w:r>
      <w:r w:rsidRPr="004A07AB">
        <w:rPr>
          <w:rFonts w:ascii="Helvetica" w:hAnsi="Helvetica"/>
          <w:b w:val="0"/>
          <w:bCs/>
          <w:sz w:val="20"/>
        </w:rPr>
        <w:tab/>
        <w:t xml:space="preserve">Definitions </w:t>
      </w:r>
    </w:p>
    <w:p w:rsidR="006F6B87" w:rsidRPr="004A07AB" w:rsidRDefault="006F6B87" w:rsidP="006F6B87">
      <w:pPr>
        <w:pStyle w:val="Heading2"/>
        <w:numPr>
          <w:ilvl w:val="0"/>
          <w:numId w:val="0"/>
        </w:numPr>
        <w:ind w:left="720" w:hanging="720"/>
        <w:rPr>
          <w:rFonts w:ascii="Helvetica" w:hAnsi="Helvetica" w:cs="Arial"/>
          <w:b w:val="0"/>
          <w:bCs/>
          <w:sz w:val="20"/>
        </w:rPr>
      </w:pPr>
      <w:r w:rsidRPr="004A07AB">
        <w:rPr>
          <w:rFonts w:ascii="Helvetica" w:hAnsi="Helvetica" w:cs="Arial"/>
          <w:b w:val="0"/>
          <w:bCs/>
          <w:sz w:val="20"/>
        </w:rPr>
        <w:t>1.</w:t>
      </w:r>
      <w:r>
        <w:rPr>
          <w:rFonts w:ascii="Helvetica" w:hAnsi="Helvetica" w:cs="Arial"/>
          <w:b w:val="0"/>
          <w:bCs/>
          <w:sz w:val="20"/>
        </w:rPr>
        <w:t>5</w:t>
      </w:r>
      <w:r w:rsidRPr="004A07AB">
        <w:rPr>
          <w:rFonts w:ascii="Helvetica" w:hAnsi="Helvetica" w:cs="Arial"/>
          <w:b w:val="0"/>
          <w:bCs/>
          <w:sz w:val="20"/>
        </w:rPr>
        <w:tab/>
        <w:t>Parking</w:t>
      </w:r>
    </w:p>
    <w:p w:rsidR="006F6B87" w:rsidRPr="004A07AB" w:rsidRDefault="006F6B87" w:rsidP="006F6B87">
      <w:pPr>
        <w:pStyle w:val="Header"/>
        <w:tabs>
          <w:tab w:val="clear" w:pos="4320"/>
          <w:tab w:val="left" w:pos="8640"/>
        </w:tabs>
        <w:rPr>
          <w:rFonts w:ascii="Helvetica" w:hAnsi="Helvetica"/>
          <w:b/>
          <w:bCs/>
          <w:sz w:val="20"/>
        </w:rPr>
      </w:pPr>
    </w:p>
    <w:p w:rsidR="006F6B87" w:rsidRPr="004A07AB" w:rsidRDefault="006F6B87" w:rsidP="006F6B87">
      <w:pPr>
        <w:pStyle w:val="Header"/>
        <w:tabs>
          <w:tab w:val="clear" w:pos="4320"/>
          <w:tab w:val="left" w:pos="8640"/>
        </w:tabs>
        <w:rPr>
          <w:rFonts w:ascii="Helvetica" w:hAnsi="Helvetica"/>
          <w:bCs/>
          <w:sz w:val="20"/>
        </w:rPr>
      </w:pPr>
      <w:r w:rsidRPr="004A07AB">
        <w:rPr>
          <w:rFonts w:ascii="Helvetica" w:hAnsi="Helvetica"/>
          <w:b/>
          <w:bCs/>
          <w:sz w:val="20"/>
        </w:rPr>
        <w:t>Section #2:  ISP Process Instructions</w:t>
      </w:r>
      <w:r w:rsidRPr="004A07AB">
        <w:rPr>
          <w:rFonts w:ascii="Helvetica" w:hAnsi="Helvetica"/>
          <w:b/>
          <w:bCs/>
          <w:sz w:val="20"/>
        </w:rPr>
        <w:tab/>
      </w:r>
      <w:r w:rsidRPr="004A07AB">
        <w:rPr>
          <w:rFonts w:ascii="Helvetica" w:hAnsi="Helvetica"/>
          <w:b/>
          <w:bCs/>
          <w:sz w:val="20"/>
        </w:rPr>
        <w:tab/>
      </w:r>
      <w:r w:rsidRPr="004A07AB">
        <w:rPr>
          <w:rFonts w:ascii="Helvetica" w:hAnsi="Helvetica"/>
          <w:bCs/>
          <w:sz w:val="20"/>
        </w:rPr>
        <w:t>(XX-XX)</w:t>
      </w:r>
    </w:p>
    <w:p w:rsidR="006F6B87" w:rsidRPr="004A07AB" w:rsidRDefault="006F6B87" w:rsidP="006F6B87">
      <w:pPr>
        <w:pStyle w:val="Heading2"/>
        <w:numPr>
          <w:ilvl w:val="0"/>
          <w:numId w:val="0"/>
        </w:numPr>
        <w:rPr>
          <w:rFonts w:ascii="Helvetica" w:hAnsi="Helvetica"/>
          <w:b w:val="0"/>
          <w:bCs/>
          <w:sz w:val="20"/>
        </w:rPr>
      </w:pPr>
      <w:r w:rsidRPr="004A07AB">
        <w:rPr>
          <w:rFonts w:ascii="Helvetica" w:hAnsi="Helvetica"/>
          <w:b w:val="0"/>
          <w:bCs/>
          <w:sz w:val="20"/>
        </w:rPr>
        <w:t>2.1</w:t>
      </w:r>
      <w:r w:rsidRPr="004A07AB">
        <w:rPr>
          <w:rFonts w:ascii="Helvetica" w:hAnsi="Helvetica"/>
          <w:b w:val="0"/>
          <w:bCs/>
          <w:sz w:val="20"/>
        </w:rPr>
        <w:tab/>
        <w:t>Applicable Dates</w:t>
      </w:r>
    </w:p>
    <w:p w:rsidR="006F6B87" w:rsidRPr="004A07AB" w:rsidRDefault="006F6B87" w:rsidP="006F6B87">
      <w:pPr>
        <w:pStyle w:val="Heading2"/>
        <w:numPr>
          <w:ilvl w:val="0"/>
          <w:numId w:val="0"/>
        </w:numPr>
        <w:rPr>
          <w:b w:val="0"/>
          <w:bCs/>
          <w:sz w:val="20"/>
        </w:rPr>
      </w:pPr>
      <w:r w:rsidRPr="004A07AB">
        <w:rPr>
          <w:rFonts w:ascii="Helvetica" w:hAnsi="Helvetica"/>
          <w:b w:val="0"/>
          <w:bCs/>
          <w:sz w:val="20"/>
        </w:rPr>
        <w:t>2.2</w:t>
      </w:r>
      <w:r w:rsidRPr="004A07AB">
        <w:rPr>
          <w:rFonts w:ascii="Helvetica" w:hAnsi="Helvetica"/>
          <w:b w:val="0"/>
          <w:bCs/>
          <w:sz w:val="20"/>
        </w:rPr>
        <w:tab/>
        <w:t>Information Meeting</w:t>
      </w:r>
    </w:p>
    <w:p w:rsidR="006F6B87" w:rsidRDefault="006F6B87" w:rsidP="006F6B87">
      <w:pPr>
        <w:pStyle w:val="Heading2"/>
        <w:numPr>
          <w:ilvl w:val="0"/>
          <w:numId w:val="0"/>
        </w:numPr>
        <w:rPr>
          <w:rFonts w:ascii="Helvetica" w:hAnsi="Helvetica"/>
          <w:b w:val="0"/>
          <w:bCs/>
          <w:sz w:val="20"/>
        </w:rPr>
      </w:pPr>
      <w:r>
        <w:rPr>
          <w:rFonts w:ascii="Helvetica" w:hAnsi="Helvetica"/>
          <w:b w:val="0"/>
          <w:bCs/>
          <w:sz w:val="20"/>
        </w:rPr>
        <w:t>2</w:t>
      </w:r>
      <w:r w:rsidRPr="004A07AB">
        <w:rPr>
          <w:rFonts w:ascii="Helvetica" w:hAnsi="Helvetica"/>
          <w:b w:val="0"/>
          <w:bCs/>
          <w:sz w:val="20"/>
        </w:rPr>
        <w:t>.3</w:t>
      </w:r>
      <w:r w:rsidRPr="004A07AB">
        <w:rPr>
          <w:rFonts w:ascii="Helvetica" w:hAnsi="Helvetica"/>
          <w:b w:val="0"/>
          <w:bCs/>
          <w:sz w:val="20"/>
        </w:rPr>
        <w:tab/>
        <w:t>Site Inspection</w:t>
      </w:r>
    </w:p>
    <w:p w:rsidR="006F6B87" w:rsidRPr="004A07AB" w:rsidRDefault="006F6B87" w:rsidP="006F6B87">
      <w:pPr>
        <w:pStyle w:val="Heading2"/>
        <w:numPr>
          <w:ilvl w:val="0"/>
          <w:numId w:val="0"/>
        </w:numPr>
        <w:rPr>
          <w:rFonts w:ascii="Helvetica" w:hAnsi="Helvetica"/>
          <w:b w:val="0"/>
          <w:bCs/>
          <w:sz w:val="20"/>
        </w:rPr>
      </w:pPr>
      <w:r w:rsidRPr="004A07AB">
        <w:rPr>
          <w:rFonts w:ascii="Helvetica" w:hAnsi="Helvetica"/>
          <w:b w:val="0"/>
          <w:bCs/>
          <w:sz w:val="20"/>
        </w:rPr>
        <w:t>2.</w:t>
      </w:r>
      <w:r>
        <w:rPr>
          <w:rFonts w:ascii="Helvetica" w:hAnsi="Helvetica"/>
          <w:b w:val="0"/>
          <w:bCs/>
          <w:sz w:val="20"/>
        </w:rPr>
        <w:t>4</w:t>
      </w:r>
      <w:r w:rsidRPr="004A07AB">
        <w:rPr>
          <w:rFonts w:ascii="Helvetica" w:hAnsi="Helvetica"/>
          <w:b w:val="0"/>
          <w:bCs/>
          <w:sz w:val="20"/>
        </w:rPr>
        <w:tab/>
        <w:t>Clarifications and/or Revisions through Designated Contact</w:t>
      </w:r>
    </w:p>
    <w:p w:rsidR="006F6B87"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2.</w:t>
      </w:r>
      <w:r>
        <w:rPr>
          <w:rFonts w:ascii="Helvetica" w:hAnsi="Helvetica" w:cs="Arial"/>
          <w:b w:val="0"/>
          <w:bCs/>
          <w:sz w:val="20"/>
        </w:rPr>
        <w:t>5</w:t>
      </w:r>
      <w:r w:rsidRPr="004A07AB">
        <w:rPr>
          <w:rFonts w:ascii="Helvetica" w:hAnsi="Helvetica" w:cs="Arial"/>
          <w:b w:val="0"/>
          <w:bCs/>
          <w:sz w:val="20"/>
        </w:rPr>
        <w:tab/>
      </w:r>
      <w:r>
        <w:rPr>
          <w:rFonts w:ascii="Helvetica" w:hAnsi="Helvetica" w:cs="Arial"/>
          <w:b w:val="0"/>
          <w:bCs/>
          <w:sz w:val="20"/>
        </w:rPr>
        <w:t>Submittal Instructions</w:t>
      </w:r>
    </w:p>
    <w:p w:rsidR="006F6B87" w:rsidRPr="00917B37" w:rsidRDefault="006F6B87" w:rsidP="006F6B87">
      <w:pPr>
        <w:ind w:hanging="720"/>
        <w:rPr>
          <w:rFonts w:ascii="Helvetica" w:hAnsi="Helvetica"/>
          <w:sz w:val="20"/>
        </w:rPr>
      </w:pPr>
      <w:r w:rsidRPr="00917B37">
        <w:rPr>
          <w:rFonts w:ascii="Helvetica" w:hAnsi="Helvetica"/>
          <w:sz w:val="20"/>
        </w:rPr>
        <w:t>2.</w:t>
      </w:r>
      <w:r>
        <w:rPr>
          <w:rFonts w:ascii="Helvetica" w:hAnsi="Helvetica"/>
          <w:sz w:val="20"/>
        </w:rPr>
        <w:t>6</w:t>
      </w:r>
      <w:r w:rsidRPr="00917B37">
        <w:rPr>
          <w:rFonts w:ascii="Helvetica" w:hAnsi="Helvetica"/>
          <w:sz w:val="20"/>
        </w:rPr>
        <w:tab/>
        <w:t>ISP Response Format</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2.</w:t>
      </w:r>
      <w:r>
        <w:rPr>
          <w:rFonts w:ascii="Helvetica" w:hAnsi="Helvetica" w:cs="Arial"/>
          <w:b w:val="0"/>
          <w:bCs/>
          <w:sz w:val="20"/>
        </w:rPr>
        <w:t>7</w:t>
      </w:r>
      <w:r w:rsidRPr="004A07AB">
        <w:rPr>
          <w:rFonts w:ascii="Helvetica" w:hAnsi="Helvetica" w:cs="Arial"/>
          <w:b w:val="0"/>
          <w:bCs/>
          <w:sz w:val="20"/>
        </w:rPr>
        <w:tab/>
        <w:t>Late Responses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2.</w:t>
      </w:r>
      <w:r>
        <w:rPr>
          <w:rFonts w:ascii="Helvetica" w:hAnsi="Helvetica" w:cs="Arial"/>
          <w:b w:val="0"/>
          <w:bCs/>
          <w:sz w:val="20"/>
        </w:rPr>
        <w:t>8</w:t>
      </w:r>
      <w:r w:rsidRPr="004A07AB">
        <w:rPr>
          <w:rFonts w:ascii="Helvetica" w:hAnsi="Helvetica" w:cs="Arial"/>
          <w:b w:val="0"/>
          <w:bCs/>
          <w:sz w:val="20"/>
        </w:rPr>
        <w:tab/>
        <w:t>Multiple Plans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2.</w:t>
      </w:r>
      <w:r>
        <w:rPr>
          <w:rFonts w:ascii="Helvetica" w:hAnsi="Helvetica" w:cs="Arial"/>
          <w:b w:val="0"/>
          <w:bCs/>
          <w:sz w:val="20"/>
        </w:rPr>
        <w:t>9</w:t>
      </w:r>
      <w:r w:rsidRPr="004A07AB">
        <w:rPr>
          <w:rFonts w:ascii="Helvetica" w:hAnsi="Helvetica" w:cs="Arial"/>
          <w:b w:val="0"/>
          <w:bCs/>
          <w:sz w:val="20"/>
        </w:rPr>
        <w:tab/>
        <w:t>Proprietary Information</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2.</w:t>
      </w:r>
      <w:r>
        <w:rPr>
          <w:rFonts w:ascii="Helvetica" w:hAnsi="Helvetica" w:cs="Arial"/>
          <w:b w:val="0"/>
          <w:bCs/>
          <w:sz w:val="20"/>
        </w:rPr>
        <w:t>10</w:t>
      </w:r>
      <w:r w:rsidRPr="004A07AB">
        <w:rPr>
          <w:rFonts w:ascii="Helvetica" w:hAnsi="Helvetica" w:cs="Arial"/>
          <w:b w:val="0"/>
          <w:bCs/>
          <w:sz w:val="20"/>
        </w:rPr>
        <w:tab/>
        <w:t>Reasonable Accommodations</w:t>
      </w:r>
    </w:p>
    <w:p w:rsidR="006F6B87" w:rsidRPr="004A07AB" w:rsidRDefault="006F6B87" w:rsidP="006F6B87">
      <w:pPr>
        <w:pStyle w:val="Heading2"/>
        <w:numPr>
          <w:ilvl w:val="0"/>
          <w:numId w:val="0"/>
        </w:numPr>
        <w:ind w:left="720" w:hanging="720"/>
        <w:rPr>
          <w:rFonts w:ascii="Helvetica" w:hAnsi="Helvetica" w:cs="Arial"/>
          <w:b w:val="0"/>
          <w:bCs/>
          <w:sz w:val="20"/>
        </w:rPr>
      </w:pPr>
      <w:r>
        <w:rPr>
          <w:rFonts w:ascii="Helvetica" w:hAnsi="Helvetica" w:cs="Arial"/>
          <w:b w:val="0"/>
          <w:bCs/>
          <w:sz w:val="20"/>
        </w:rPr>
        <w:t>2.11</w:t>
      </w:r>
      <w:r w:rsidRPr="004A07AB">
        <w:rPr>
          <w:rFonts w:ascii="Helvetica" w:hAnsi="Helvetica" w:cs="Arial"/>
          <w:b w:val="0"/>
          <w:bCs/>
          <w:sz w:val="20"/>
        </w:rPr>
        <w:tab/>
        <w:t>Incurring Costs</w:t>
      </w:r>
    </w:p>
    <w:p w:rsidR="006F6B87" w:rsidRPr="004A07AB" w:rsidRDefault="006F6B87" w:rsidP="006F6B87">
      <w:pPr>
        <w:pStyle w:val="Header"/>
        <w:tabs>
          <w:tab w:val="clear" w:pos="4320"/>
          <w:tab w:val="left" w:pos="8640"/>
        </w:tabs>
        <w:rPr>
          <w:rFonts w:ascii="Helvetica" w:hAnsi="Helvetica"/>
          <w:b/>
          <w:bCs/>
          <w:sz w:val="20"/>
        </w:rPr>
      </w:pPr>
    </w:p>
    <w:p w:rsidR="006F6B87" w:rsidRPr="004A07AB" w:rsidRDefault="006F6B87" w:rsidP="006F6B87">
      <w:pPr>
        <w:pStyle w:val="Header"/>
        <w:tabs>
          <w:tab w:val="clear" w:pos="4320"/>
          <w:tab w:val="left" w:pos="8640"/>
        </w:tabs>
        <w:rPr>
          <w:rFonts w:ascii="Helvetica" w:hAnsi="Helvetica"/>
          <w:bCs/>
          <w:sz w:val="20"/>
        </w:rPr>
      </w:pPr>
      <w:r w:rsidRPr="004A07AB">
        <w:rPr>
          <w:rFonts w:ascii="Helvetica" w:hAnsi="Helvetica"/>
          <w:b/>
          <w:bCs/>
          <w:sz w:val="20"/>
        </w:rPr>
        <w:t>Section #3:  Performance and Contract Requirements</w:t>
      </w:r>
      <w:r w:rsidRPr="004A07AB">
        <w:rPr>
          <w:rFonts w:ascii="Helvetica" w:hAnsi="Helvetica"/>
          <w:b/>
          <w:bCs/>
          <w:sz w:val="20"/>
        </w:rPr>
        <w:tab/>
      </w:r>
      <w:r w:rsidRPr="004A07AB">
        <w:rPr>
          <w:rFonts w:ascii="Helvetica" w:hAnsi="Helvetica"/>
          <w:b/>
          <w:bCs/>
          <w:sz w:val="20"/>
        </w:rPr>
        <w:tab/>
      </w:r>
      <w:r w:rsidRPr="004A07AB">
        <w:rPr>
          <w:rFonts w:ascii="Helvetica" w:hAnsi="Helvetica"/>
          <w:bCs/>
          <w:sz w:val="20"/>
        </w:rPr>
        <w:t>(XX-XX)</w:t>
      </w:r>
    </w:p>
    <w:p w:rsidR="006F6B87" w:rsidRDefault="006F6B87" w:rsidP="006F6B87">
      <w:pPr>
        <w:pStyle w:val="Heading2"/>
        <w:numPr>
          <w:ilvl w:val="0"/>
          <w:numId w:val="0"/>
        </w:numPr>
        <w:tabs>
          <w:tab w:val="left" w:pos="8730"/>
          <w:tab w:val="left" w:pos="10620"/>
        </w:tabs>
        <w:ind w:right="-216"/>
        <w:rPr>
          <w:rFonts w:ascii="Helvetica" w:hAnsi="Helvetica"/>
          <w:b w:val="0"/>
          <w:bCs/>
          <w:sz w:val="20"/>
        </w:rPr>
      </w:pPr>
      <w:r>
        <w:rPr>
          <w:rFonts w:ascii="Helvetica" w:hAnsi="Helvetica"/>
          <w:b w:val="0"/>
          <w:bCs/>
          <w:sz w:val="20"/>
        </w:rPr>
        <w:t>3.1</w:t>
      </w:r>
      <w:r>
        <w:rPr>
          <w:rFonts w:ascii="Helvetica" w:hAnsi="Helvetica"/>
          <w:b w:val="0"/>
          <w:bCs/>
          <w:sz w:val="20"/>
        </w:rPr>
        <w:tab/>
        <w:t>Entire Contract</w:t>
      </w:r>
    </w:p>
    <w:p w:rsidR="006F6B87" w:rsidRPr="0088290E" w:rsidRDefault="006F6B87" w:rsidP="006F6B87">
      <w:pPr>
        <w:ind w:hanging="720"/>
        <w:rPr>
          <w:sz w:val="20"/>
        </w:rPr>
      </w:pPr>
      <w:r w:rsidRPr="0088290E">
        <w:rPr>
          <w:sz w:val="20"/>
        </w:rPr>
        <w:t>3.</w:t>
      </w:r>
      <w:r>
        <w:rPr>
          <w:sz w:val="20"/>
        </w:rPr>
        <w:t>2</w:t>
      </w:r>
      <w:r w:rsidRPr="0088290E">
        <w:rPr>
          <w:sz w:val="20"/>
        </w:rPr>
        <w:tab/>
        <w:t>Contract Administrator</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w:t>
      </w:r>
      <w:r>
        <w:rPr>
          <w:rFonts w:ascii="Helvetica" w:hAnsi="Helvetica" w:cs="Arial"/>
          <w:b w:val="0"/>
          <w:bCs/>
          <w:sz w:val="20"/>
        </w:rPr>
        <w:t>3</w:t>
      </w:r>
      <w:r w:rsidRPr="004A07AB">
        <w:rPr>
          <w:rFonts w:ascii="Helvetica" w:hAnsi="Helvetica" w:cs="Arial"/>
          <w:b w:val="0"/>
          <w:bCs/>
          <w:sz w:val="20"/>
        </w:rPr>
        <w:tab/>
        <w:t>Term of Agreement</w:t>
      </w:r>
    </w:p>
    <w:p w:rsidR="006F6B87" w:rsidRPr="004A07AB" w:rsidRDefault="006F6B87" w:rsidP="006F6B87">
      <w:pPr>
        <w:pStyle w:val="Heading2"/>
        <w:numPr>
          <w:ilvl w:val="0"/>
          <w:numId w:val="0"/>
        </w:numPr>
        <w:rPr>
          <w:b w:val="0"/>
          <w:sz w:val="20"/>
        </w:rPr>
      </w:pPr>
      <w:r w:rsidRPr="004A07AB">
        <w:rPr>
          <w:rFonts w:ascii="Helvetica" w:hAnsi="Helvetica"/>
          <w:b w:val="0"/>
          <w:sz w:val="20"/>
        </w:rPr>
        <w:t>3.</w:t>
      </w:r>
      <w:r>
        <w:rPr>
          <w:rFonts w:ascii="Helvetica" w:hAnsi="Helvetica"/>
          <w:b w:val="0"/>
          <w:sz w:val="20"/>
        </w:rPr>
        <w:t>4</w:t>
      </w:r>
      <w:r w:rsidRPr="004A07AB">
        <w:rPr>
          <w:rFonts w:ascii="Helvetica" w:hAnsi="Helvetica"/>
          <w:b w:val="0"/>
          <w:sz w:val="20"/>
        </w:rPr>
        <w:tab/>
        <w:t>Personnel, Employment and Staffing</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w:t>
      </w:r>
      <w:r>
        <w:rPr>
          <w:rFonts w:ascii="Helvetica" w:hAnsi="Helvetica" w:cs="Arial"/>
          <w:b w:val="0"/>
          <w:bCs/>
          <w:sz w:val="20"/>
        </w:rPr>
        <w:t>5</w:t>
      </w:r>
      <w:r w:rsidRPr="004A07AB">
        <w:rPr>
          <w:rFonts w:ascii="Helvetica" w:hAnsi="Helvetica" w:cs="Arial"/>
          <w:b w:val="0"/>
          <w:bCs/>
          <w:sz w:val="20"/>
        </w:rPr>
        <w:tab/>
        <w:t>Firm Prices</w:t>
      </w:r>
    </w:p>
    <w:p w:rsidR="006F6B87" w:rsidRPr="004A07AB" w:rsidRDefault="006F6B87" w:rsidP="006F6B87">
      <w:pPr>
        <w:pStyle w:val="Heading2"/>
        <w:numPr>
          <w:ilvl w:val="0"/>
          <w:numId w:val="0"/>
        </w:numPr>
        <w:rPr>
          <w:b w:val="0"/>
          <w:bCs/>
          <w:sz w:val="20"/>
        </w:rPr>
      </w:pPr>
      <w:r w:rsidRPr="004A07AB">
        <w:rPr>
          <w:b w:val="0"/>
          <w:bCs/>
          <w:sz w:val="20"/>
        </w:rPr>
        <w:t>3.</w:t>
      </w:r>
      <w:r>
        <w:rPr>
          <w:b w:val="0"/>
          <w:bCs/>
          <w:sz w:val="20"/>
        </w:rPr>
        <w:t>6</w:t>
      </w:r>
      <w:r w:rsidRPr="004A07AB">
        <w:rPr>
          <w:b w:val="0"/>
          <w:bCs/>
          <w:sz w:val="20"/>
        </w:rPr>
        <w:tab/>
        <w:t>Payment, Report and Audit Requirements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w:t>
      </w:r>
      <w:r>
        <w:rPr>
          <w:rFonts w:ascii="Helvetica" w:hAnsi="Helvetica" w:cs="Arial"/>
          <w:b w:val="0"/>
          <w:bCs/>
          <w:sz w:val="20"/>
        </w:rPr>
        <w:t>7</w:t>
      </w:r>
      <w:r w:rsidRPr="004A07AB">
        <w:rPr>
          <w:rFonts w:ascii="Helvetica" w:hAnsi="Helvetica" w:cs="Arial"/>
          <w:b w:val="0"/>
          <w:bCs/>
          <w:sz w:val="20"/>
        </w:rPr>
        <w:tab/>
        <w:t>Travel Per Diems</w:t>
      </w:r>
    </w:p>
    <w:p w:rsidR="006F6B87" w:rsidRPr="004A07AB" w:rsidRDefault="006F6B87" w:rsidP="006F6B87">
      <w:pPr>
        <w:pStyle w:val="Heading2"/>
        <w:numPr>
          <w:ilvl w:val="0"/>
          <w:numId w:val="0"/>
        </w:numPr>
        <w:ind w:left="720" w:hanging="720"/>
        <w:rPr>
          <w:rFonts w:ascii="Helvetica" w:hAnsi="Helvetica" w:cs="Arial"/>
          <w:b w:val="0"/>
          <w:bCs/>
          <w:sz w:val="20"/>
        </w:rPr>
      </w:pPr>
      <w:r>
        <w:rPr>
          <w:rFonts w:ascii="Helvetica" w:hAnsi="Helvetica" w:cs="Arial"/>
          <w:b w:val="0"/>
          <w:bCs/>
          <w:sz w:val="20"/>
        </w:rPr>
        <w:t>3.8</w:t>
      </w:r>
      <w:r w:rsidRPr="004A07AB">
        <w:rPr>
          <w:rFonts w:ascii="Helvetica" w:hAnsi="Helvetica" w:cs="Arial"/>
          <w:b w:val="0"/>
          <w:bCs/>
          <w:sz w:val="20"/>
        </w:rPr>
        <w:tab/>
        <w:t>Campus Delivery Requirements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w:t>
      </w:r>
      <w:r>
        <w:rPr>
          <w:rFonts w:ascii="Helvetica" w:hAnsi="Helvetica" w:cs="Arial"/>
          <w:b w:val="0"/>
          <w:bCs/>
          <w:sz w:val="20"/>
        </w:rPr>
        <w:t>9</w:t>
      </w:r>
      <w:r w:rsidRPr="004A07AB">
        <w:rPr>
          <w:rFonts w:ascii="Helvetica" w:hAnsi="Helvetica" w:cs="Arial"/>
          <w:b w:val="0"/>
          <w:bCs/>
          <w:sz w:val="20"/>
        </w:rPr>
        <w:tab/>
        <w:t>Contract Cancellation/Termination</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w:t>
      </w:r>
      <w:r>
        <w:rPr>
          <w:rFonts w:ascii="Helvetica" w:hAnsi="Helvetica" w:cs="Arial"/>
          <w:b w:val="0"/>
          <w:bCs/>
          <w:sz w:val="20"/>
        </w:rPr>
        <w:t>10</w:t>
      </w:r>
      <w:r w:rsidRPr="004A07AB">
        <w:rPr>
          <w:rFonts w:ascii="Helvetica" w:hAnsi="Helvetica" w:cs="Arial"/>
          <w:b w:val="0"/>
          <w:bCs/>
          <w:sz w:val="20"/>
        </w:rPr>
        <w:tab/>
        <w:t>On Site Service</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1</w:t>
      </w:r>
      <w:r w:rsidRPr="004A07AB">
        <w:rPr>
          <w:rFonts w:ascii="Helvetica" w:hAnsi="Helvetica" w:cs="Arial"/>
          <w:b w:val="0"/>
          <w:bCs/>
          <w:sz w:val="20"/>
        </w:rPr>
        <w:tab/>
        <w:t>Insurance Requirements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2</w:t>
      </w:r>
      <w:r w:rsidRPr="004A07AB">
        <w:rPr>
          <w:rFonts w:ascii="Helvetica" w:hAnsi="Helvetica" w:cs="Arial"/>
          <w:b w:val="0"/>
          <w:bCs/>
          <w:sz w:val="20"/>
        </w:rPr>
        <w:tab/>
        <w:t>Service Requirements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3</w:t>
      </w:r>
      <w:r w:rsidRPr="004A07AB">
        <w:rPr>
          <w:rFonts w:ascii="Helvetica" w:hAnsi="Helvetica" w:cs="Arial"/>
          <w:b w:val="0"/>
          <w:bCs/>
          <w:sz w:val="20"/>
        </w:rPr>
        <w:tab/>
        <w:t>Safety Requirements</w:t>
      </w:r>
    </w:p>
    <w:p w:rsidR="006F6B87"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4</w:t>
      </w:r>
      <w:r w:rsidRPr="004A07AB">
        <w:rPr>
          <w:rFonts w:ascii="Helvetica" w:hAnsi="Helvetica" w:cs="Arial"/>
          <w:b w:val="0"/>
          <w:bCs/>
          <w:sz w:val="20"/>
        </w:rPr>
        <w:tab/>
        <w:t>Equipment Requirements</w:t>
      </w:r>
    </w:p>
    <w:p w:rsidR="006F6B87" w:rsidRPr="00D7200C" w:rsidRDefault="006F6B87" w:rsidP="006F6B87">
      <w:pPr>
        <w:ind w:hanging="720"/>
        <w:rPr>
          <w:rFonts w:ascii="Helvetica" w:hAnsi="Helvetica"/>
          <w:sz w:val="20"/>
        </w:rPr>
      </w:pPr>
      <w:r w:rsidRPr="00D7200C">
        <w:rPr>
          <w:rFonts w:ascii="Helvetica" w:hAnsi="Helvetica"/>
          <w:sz w:val="20"/>
        </w:rPr>
        <w:t>3.15</w:t>
      </w:r>
      <w:r w:rsidRPr="00D7200C">
        <w:rPr>
          <w:rFonts w:ascii="Helvetica" w:hAnsi="Helvetica"/>
          <w:sz w:val="20"/>
        </w:rPr>
        <w:tab/>
        <w:t>Energy Star</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6</w:t>
      </w:r>
      <w:r w:rsidRPr="004A07AB">
        <w:rPr>
          <w:rFonts w:ascii="Helvetica" w:hAnsi="Helvetica" w:cs="Arial"/>
          <w:b w:val="0"/>
          <w:bCs/>
          <w:sz w:val="20"/>
        </w:rPr>
        <w:tab/>
        <w:t>Employment</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7</w:t>
      </w:r>
      <w:r w:rsidRPr="004A07AB">
        <w:rPr>
          <w:rFonts w:ascii="Helvetica" w:hAnsi="Helvetica" w:cs="Arial"/>
          <w:b w:val="0"/>
          <w:bCs/>
          <w:sz w:val="20"/>
        </w:rPr>
        <w:tab/>
        <w:t>Disclosure</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8</w:t>
      </w:r>
      <w:r w:rsidRPr="004A07AB">
        <w:rPr>
          <w:rFonts w:ascii="Helvetica" w:hAnsi="Helvetica" w:cs="Arial"/>
          <w:b w:val="0"/>
          <w:bCs/>
          <w:sz w:val="20"/>
        </w:rPr>
        <w:tab/>
        <w:t>News Releases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3.1</w:t>
      </w:r>
      <w:r>
        <w:rPr>
          <w:rFonts w:ascii="Helvetica" w:hAnsi="Helvetica" w:cs="Arial"/>
          <w:b w:val="0"/>
          <w:bCs/>
          <w:sz w:val="20"/>
        </w:rPr>
        <w:t>9</w:t>
      </w:r>
      <w:r w:rsidRPr="004A07AB">
        <w:rPr>
          <w:rFonts w:ascii="Helvetica" w:hAnsi="Helvetica" w:cs="Arial"/>
          <w:b w:val="0"/>
          <w:bCs/>
          <w:sz w:val="20"/>
        </w:rPr>
        <w:tab/>
        <w:t>Hold Harmless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w:t>
      </w:r>
      <w:r>
        <w:rPr>
          <w:rFonts w:ascii="Helvetica" w:hAnsi="Helvetica" w:cs="Arial"/>
          <w:b w:val="0"/>
          <w:bCs/>
          <w:sz w:val="20"/>
        </w:rPr>
        <w:t>20</w:t>
      </w:r>
      <w:r w:rsidRPr="004A07AB">
        <w:rPr>
          <w:rFonts w:ascii="Helvetica" w:hAnsi="Helvetica" w:cs="Arial"/>
          <w:b w:val="0"/>
          <w:bCs/>
          <w:sz w:val="20"/>
        </w:rPr>
        <w:tab/>
        <w:t>Applicable Law</w:t>
      </w:r>
    </w:p>
    <w:p w:rsidR="006F6B87" w:rsidRPr="004A07AB" w:rsidRDefault="006F6B87" w:rsidP="006F6B87">
      <w:pPr>
        <w:pStyle w:val="Heading2"/>
        <w:numPr>
          <w:ilvl w:val="0"/>
          <w:numId w:val="0"/>
        </w:numPr>
        <w:tabs>
          <w:tab w:val="clear" w:pos="810"/>
        </w:tabs>
        <w:rPr>
          <w:rFonts w:ascii="Helvetica" w:hAnsi="Helvetica" w:cs="Arial"/>
          <w:b w:val="0"/>
          <w:bCs/>
          <w:sz w:val="20"/>
        </w:rPr>
      </w:pPr>
      <w:r w:rsidRPr="004A07AB">
        <w:rPr>
          <w:rFonts w:ascii="Helvetica" w:hAnsi="Helvetica" w:cs="Arial"/>
          <w:b w:val="0"/>
          <w:bCs/>
          <w:sz w:val="20"/>
        </w:rPr>
        <w:t>3.2</w:t>
      </w:r>
      <w:r>
        <w:rPr>
          <w:rFonts w:ascii="Helvetica" w:hAnsi="Helvetica" w:cs="Arial"/>
          <w:b w:val="0"/>
          <w:bCs/>
          <w:sz w:val="20"/>
        </w:rPr>
        <w:t>1</w:t>
      </w:r>
      <w:r w:rsidRPr="004A07AB">
        <w:rPr>
          <w:rFonts w:ascii="Helvetica" w:hAnsi="Helvetica" w:cs="Arial"/>
          <w:b w:val="0"/>
          <w:bCs/>
          <w:sz w:val="20"/>
        </w:rPr>
        <w:tab/>
        <w:t>University Responsibilities</w:t>
      </w:r>
    </w:p>
    <w:p w:rsidR="006F6B87" w:rsidRPr="004A07AB" w:rsidRDefault="006F6B87" w:rsidP="006F6B87">
      <w:pPr>
        <w:pStyle w:val="Heading2"/>
        <w:numPr>
          <w:ilvl w:val="0"/>
          <w:numId w:val="0"/>
        </w:numPr>
        <w:tabs>
          <w:tab w:val="clear" w:pos="810"/>
        </w:tabs>
        <w:rPr>
          <w:rFonts w:ascii="Helvetica" w:hAnsi="Helvetica" w:cs="Arial"/>
          <w:b w:val="0"/>
          <w:bCs/>
          <w:snapToGrid w:val="0"/>
          <w:sz w:val="20"/>
        </w:rPr>
      </w:pPr>
      <w:r w:rsidRPr="004A07AB">
        <w:rPr>
          <w:rFonts w:ascii="Helvetica" w:hAnsi="Helvetica" w:cs="Arial"/>
          <w:b w:val="0"/>
          <w:bCs/>
          <w:snapToGrid w:val="0"/>
          <w:sz w:val="20"/>
        </w:rPr>
        <w:t>3.2</w:t>
      </w:r>
      <w:r>
        <w:rPr>
          <w:rFonts w:ascii="Helvetica" w:hAnsi="Helvetica" w:cs="Arial"/>
          <w:b w:val="0"/>
          <w:bCs/>
          <w:snapToGrid w:val="0"/>
          <w:sz w:val="20"/>
        </w:rPr>
        <w:t>2</w:t>
      </w:r>
      <w:r w:rsidRPr="004A07AB">
        <w:rPr>
          <w:rFonts w:ascii="Helvetica" w:hAnsi="Helvetica" w:cs="Arial"/>
          <w:b w:val="0"/>
          <w:bCs/>
          <w:snapToGrid w:val="0"/>
          <w:sz w:val="20"/>
        </w:rPr>
        <w:tab/>
        <w:t>Eligible Users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3.2</w:t>
      </w:r>
      <w:r>
        <w:rPr>
          <w:rFonts w:ascii="Helvetica" w:hAnsi="Helvetica" w:cs="Arial"/>
          <w:b w:val="0"/>
          <w:bCs/>
          <w:sz w:val="20"/>
        </w:rPr>
        <w:t>3</w:t>
      </w:r>
      <w:r w:rsidRPr="004A07AB">
        <w:rPr>
          <w:rFonts w:ascii="Helvetica" w:hAnsi="Helvetica" w:cs="Arial"/>
          <w:b w:val="0"/>
          <w:bCs/>
          <w:sz w:val="20"/>
        </w:rPr>
        <w:tab/>
        <w:t>Space Requirements</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3.2</w:t>
      </w:r>
      <w:r>
        <w:rPr>
          <w:rFonts w:ascii="Helvetica" w:hAnsi="Helvetica" w:cs="Arial"/>
          <w:b w:val="0"/>
          <w:bCs/>
          <w:sz w:val="20"/>
        </w:rPr>
        <w:t>4</w:t>
      </w:r>
      <w:r w:rsidRPr="004A07AB">
        <w:rPr>
          <w:rFonts w:ascii="Helvetica" w:hAnsi="Helvetica" w:cs="Arial"/>
          <w:b w:val="0"/>
          <w:bCs/>
          <w:sz w:val="20"/>
        </w:rPr>
        <w:tab/>
        <w:t>Nondiscrimination and Affirmative Action</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3.2</w:t>
      </w:r>
      <w:r>
        <w:rPr>
          <w:rFonts w:ascii="Helvetica" w:hAnsi="Helvetica" w:cs="Arial"/>
          <w:b w:val="0"/>
          <w:bCs/>
          <w:sz w:val="20"/>
        </w:rPr>
        <w:t>5</w:t>
      </w:r>
      <w:r w:rsidRPr="004A07AB">
        <w:rPr>
          <w:rFonts w:ascii="Helvetica" w:hAnsi="Helvetica" w:cs="Arial"/>
          <w:b w:val="0"/>
          <w:bCs/>
          <w:sz w:val="20"/>
        </w:rPr>
        <w:tab/>
        <w:t>Promotional Materials</w:t>
      </w:r>
      <w:r>
        <w:rPr>
          <w:rFonts w:ascii="Helvetica" w:hAnsi="Helvetica" w:cs="Arial"/>
          <w:b w:val="0"/>
          <w:bCs/>
          <w:sz w:val="20"/>
        </w:rPr>
        <w:t>/</w:t>
      </w:r>
      <w:r w:rsidRPr="004A07AB">
        <w:rPr>
          <w:rFonts w:ascii="Helvetica" w:hAnsi="Helvetica" w:cs="Arial"/>
          <w:b w:val="0"/>
          <w:bCs/>
          <w:sz w:val="20"/>
        </w:rPr>
        <w:t>Advertising</w:t>
      </w:r>
    </w:p>
    <w:p w:rsidR="006F6B87" w:rsidRPr="004A07AB"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3.2</w:t>
      </w:r>
      <w:r>
        <w:rPr>
          <w:rFonts w:ascii="Helvetica" w:hAnsi="Helvetica" w:cs="Arial"/>
          <w:b w:val="0"/>
          <w:bCs/>
          <w:sz w:val="20"/>
        </w:rPr>
        <w:t>6</w:t>
      </w:r>
      <w:r w:rsidRPr="004A07AB">
        <w:rPr>
          <w:rFonts w:ascii="Helvetica" w:hAnsi="Helvetica" w:cs="Arial"/>
          <w:b w:val="0"/>
          <w:bCs/>
          <w:sz w:val="20"/>
        </w:rPr>
        <w:tab/>
        <w:t>Miscellaneous</w:t>
      </w:r>
    </w:p>
    <w:p w:rsidR="006F6B87" w:rsidRDefault="006F6B87" w:rsidP="006F6B87">
      <w:pPr>
        <w:pStyle w:val="Heading2"/>
        <w:numPr>
          <w:ilvl w:val="0"/>
          <w:numId w:val="0"/>
        </w:numPr>
        <w:rPr>
          <w:rFonts w:ascii="Helvetica" w:hAnsi="Helvetica" w:cs="Arial"/>
          <w:b w:val="0"/>
          <w:bCs/>
          <w:sz w:val="20"/>
        </w:rPr>
      </w:pPr>
      <w:r w:rsidRPr="004A07AB">
        <w:rPr>
          <w:rFonts w:ascii="Helvetica" w:hAnsi="Helvetica" w:cs="Arial"/>
          <w:b w:val="0"/>
          <w:bCs/>
          <w:sz w:val="20"/>
        </w:rPr>
        <w:t>3.2</w:t>
      </w:r>
      <w:r>
        <w:rPr>
          <w:rFonts w:ascii="Helvetica" w:hAnsi="Helvetica" w:cs="Arial"/>
          <w:b w:val="0"/>
          <w:bCs/>
          <w:sz w:val="20"/>
        </w:rPr>
        <w:t>7</w:t>
      </w:r>
      <w:r w:rsidRPr="004A07AB">
        <w:rPr>
          <w:rFonts w:ascii="Helvetica" w:hAnsi="Helvetica" w:cs="Arial"/>
          <w:b w:val="0"/>
          <w:bCs/>
          <w:sz w:val="20"/>
        </w:rPr>
        <w:tab/>
        <w:t>Tax Payment</w:t>
      </w:r>
    </w:p>
    <w:p w:rsidR="006F6B87" w:rsidRPr="00D4784E" w:rsidRDefault="006F6B87" w:rsidP="006F6B87">
      <w:pPr>
        <w:ind w:hanging="720"/>
        <w:rPr>
          <w:rFonts w:ascii="Helvetica" w:hAnsi="Helvetica"/>
          <w:bCs/>
          <w:sz w:val="20"/>
        </w:rPr>
      </w:pPr>
      <w:r w:rsidRPr="00D4784E">
        <w:rPr>
          <w:rFonts w:ascii="Helvetica" w:hAnsi="Helvetica"/>
          <w:sz w:val="20"/>
        </w:rPr>
        <w:t>3.28</w:t>
      </w:r>
      <w:r w:rsidRPr="00D4784E">
        <w:rPr>
          <w:rFonts w:ascii="Helvetica" w:hAnsi="Helvetica"/>
          <w:sz w:val="20"/>
        </w:rPr>
        <w:tab/>
      </w:r>
      <w:r w:rsidRPr="00D4784E">
        <w:rPr>
          <w:rFonts w:ascii="Helvetica" w:hAnsi="Helvetica"/>
          <w:bCs/>
          <w:sz w:val="20"/>
        </w:rPr>
        <w:t xml:space="preserve">Requirements </w:t>
      </w:r>
      <w:r>
        <w:rPr>
          <w:rFonts w:ascii="Helvetica" w:hAnsi="Helvetica"/>
          <w:bCs/>
          <w:sz w:val="20"/>
        </w:rPr>
        <w:t>f</w:t>
      </w:r>
      <w:r w:rsidRPr="00D4784E">
        <w:rPr>
          <w:rFonts w:ascii="Helvetica" w:hAnsi="Helvetica"/>
          <w:bCs/>
          <w:sz w:val="20"/>
        </w:rPr>
        <w:t>or Criminal Background Checks</w:t>
      </w:r>
    </w:p>
    <w:p w:rsidR="006F6B87" w:rsidRDefault="006F6B87" w:rsidP="006F6B87">
      <w:pPr>
        <w:ind w:hanging="720"/>
        <w:rPr>
          <w:rFonts w:ascii="Helvetica" w:hAnsi="Helvetica"/>
          <w:bCs/>
          <w:sz w:val="20"/>
        </w:rPr>
      </w:pPr>
      <w:r w:rsidRPr="00D4784E">
        <w:rPr>
          <w:rFonts w:ascii="Helvetica" w:hAnsi="Helvetica"/>
          <w:sz w:val="20"/>
        </w:rPr>
        <w:t>3.29</w:t>
      </w:r>
      <w:r w:rsidRPr="00D4784E">
        <w:rPr>
          <w:rFonts w:ascii="Helvetica" w:hAnsi="Helvetica"/>
          <w:sz w:val="20"/>
        </w:rPr>
        <w:tab/>
      </w:r>
      <w:r w:rsidRPr="00D4784E">
        <w:rPr>
          <w:rFonts w:ascii="Helvetica" w:hAnsi="Helvetica"/>
          <w:bCs/>
          <w:sz w:val="20"/>
        </w:rPr>
        <w:t>Child Abuse Notification</w:t>
      </w:r>
    </w:p>
    <w:p w:rsidR="006F6B87" w:rsidRDefault="006F6B87" w:rsidP="006F6B87">
      <w:pPr>
        <w:ind w:hanging="720"/>
        <w:rPr>
          <w:rFonts w:ascii="Helvetica" w:hAnsi="Helvetica"/>
          <w:bCs/>
          <w:sz w:val="20"/>
        </w:rPr>
      </w:pPr>
      <w:r>
        <w:rPr>
          <w:rFonts w:ascii="Helvetica" w:hAnsi="Helvetica"/>
          <w:bCs/>
          <w:sz w:val="20"/>
        </w:rPr>
        <w:t>3.30</w:t>
      </w:r>
      <w:r>
        <w:rPr>
          <w:rFonts w:ascii="Helvetica" w:hAnsi="Helvetica"/>
          <w:bCs/>
          <w:sz w:val="20"/>
        </w:rPr>
        <w:tab/>
        <w:t>Release of Information</w:t>
      </w:r>
    </w:p>
    <w:p w:rsidR="006F6B87" w:rsidRPr="00836313" w:rsidRDefault="006F6B87" w:rsidP="006F6B87">
      <w:pPr>
        <w:ind w:hanging="720"/>
        <w:rPr>
          <w:rFonts w:ascii="Helvetica" w:hAnsi="Helvetica"/>
          <w:sz w:val="20"/>
        </w:rPr>
      </w:pPr>
      <w:r>
        <w:rPr>
          <w:rFonts w:ascii="Helvetica" w:hAnsi="Helvetica"/>
          <w:bCs/>
          <w:sz w:val="20"/>
        </w:rPr>
        <w:t>3.31</w:t>
      </w:r>
      <w:r>
        <w:rPr>
          <w:rFonts w:ascii="Helvetica" w:hAnsi="Helvetica"/>
          <w:bCs/>
          <w:sz w:val="20"/>
        </w:rPr>
        <w:tab/>
      </w:r>
      <w:r w:rsidRPr="00836313">
        <w:rPr>
          <w:rFonts w:ascii="Helvetica" w:hAnsi="Helvetica" w:cs="Helvetica"/>
          <w:sz w:val="20"/>
        </w:rPr>
        <w:t>Disclosure</w:t>
      </w:r>
    </w:p>
    <w:p w:rsidR="006F6B87" w:rsidRDefault="006F6B87" w:rsidP="006F6B87">
      <w:r>
        <w:br w:type="page"/>
      </w:r>
    </w:p>
    <w:p w:rsidR="006F6B87" w:rsidRDefault="006F6B87" w:rsidP="006F6B87">
      <w:pPr>
        <w:tabs>
          <w:tab w:val="left" w:pos="0"/>
          <w:tab w:val="left" w:pos="270"/>
          <w:tab w:val="left" w:pos="7290"/>
        </w:tabs>
        <w:ind w:left="0"/>
        <w:rPr>
          <w:sz w:val="20"/>
        </w:rPr>
      </w:pPr>
      <w:r>
        <w:rPr>
          <w:sz w:val="20"/>
        </w:rPr>
        <w:lastRenderedPageBreak/>
        <w:t>UNIVERSITY OF WISCONSIN</w:t>
      </w:r>
      <w:r>
        <w:rPr>
          <w:sz w:val="20"/>
        </w:rPr>
        <w:tab/>
        <w:t>ISP # 1X-4XXX</w:t>
      </w:r>
    </w:p>
    <w:p w:rsidR="006F6B87" w:rsidRPr="00F62F36" w:rsidRDefault="006F6B87" w:rsidP="006F6B87">
      <w:pPr>
        <w:pStyle w:val="Heading6"/>
        <w:jc w:val="center"/>
        <w:rPr>
          <w:b/>
          <w:sz w:val="36"/>
        </w:rPr>
      </w:pPr>
      <w:r w:rsidRPr="00F62F36">
        <w:rPr>
          <w:b/>
          <w:sz w:val="36"/>
        </w:rPr>
        <w:t>Table of Contents</w:t>
      </w:r>
      <w:r>
        <w:rPr>
          <w:b/>
          <w:sz w:val="36"/>
        </w:rPr>
        <w:t xml:space="preserve"> (cont.)</w:t>
      </w:r>
    </w:p>
    <w:p w:rsidR="006F6B87" w:rsidRDefault="006F6B87" w:rsidP="006F6B87"/>
    <w:p w:rsidR="006F6B87" w:rsidRDefault="006F6B87" w:rsidP="006F6B87">
      <w:pPr>
        <w:pStyle w:val="Header"/>
        <w:tabs>
          <w:tab w:val="clear" w:pos="4320"/>
          <w:tab w:val="clear" w:pos="8640"/>
        </w:tabs>
      </w:pPr>
    </w:p>
    <w:p w:rsidR="006F6B87" w:rsidRDefault="006F6B87" w:rsidP="006F6B87">
      <w:pPr>
        <w:pStyle w:val="Header"/>
        <w:tabs>
          <w:tab w:val="clear" w:pos="4320"/>
          <w:tab w:val="left" w:pos="8640"/>
        </w:tabs>
        <w:ind w:right="-756"/>
        <w:rPr>
          <w:rFonts w:ascii="Helvetica" w:hAnsi="Helvetica"/>
          <w:b/>
          <w:bCs/>
        </w:rPr>
      </w:pPr>
      <w:r>
        <w:tab/>
      </w:r>
      <w:r>
        <w:tab/>
      </w:r>
      <w:r>
        <w:tab/>
      </w:r>
      <w:r>
        <w:rPr>
          <w:rFonts w:ascii="Helvetica" w:hAnsi="Helvetica"/>
          <w:b/>
          <w:bCs/>
        </w:rPr>
        <w:t>PAGE(S)</w:t>
      </w:r>
    </w:p>
    <w:p w:rsidR="006F6B87" w:rsidRPr="004A07AB" w:rsidRDefault="006F6B87" w:rsidP="006F6B87">
      <w:pPr>
        <w:pStyle w:val="Header"/>
        <w:tabs>
          <w:tab w:val="clear" w:pos="4320"/>
          <w:tab w:val="left" w:pos="8640"/>
        </w:tabs>
        <w:rPr>
          <w:rFonts w:ascii="Helvetica" w:hAnsi="Helvetica"/>
          <w:bCs/>
          <w:sz w:val="20"/>
        </w:rPr>
      </w:pPr>
      <w:r w:rsidRPr="004A07AB">
        <w:rPr>
          <w:rFonts w:ascii="Helvetica" w:hAnsi="Helvetica"/>
          <w:b/>
          <w:bCs/>
          <w:sz w:val="20"/>
        </w:rPr>
        <w:t>Section #4:  Requirements of All Plans</w:t>
      </w:r>
      <w:r w:rsidRPr="004A07AB">
        <w:rPr>
          <w:rFonts w:ascii="Helvetica" w:hAnsi="Helvetica"/>
          <w:b/>
          <w:bCs/>
          <w:sz w:val="20"/>
        </w:rPr>
        <w:tab/>
      </w:r>
      <w:r w:rsidRPr="004A07AB">
        <w:rPr>
          <w:rFonts w:ascii="Helvetica" w:hAnsi="Helvetica"/>
          <w:b/>
          <w:bCs/>
          <w:sz w:val="20"/>
        </w:rPr>
        <w:tab/>
      </w:r>
      <w:r w:rsidRPr="004A07AB">
        <w:rPr>
          <w:rFonts w:ascii="Helvetica" w:hAnsi="Helvetica"/>
          <w:bCs/>
          <w:sz w:val="20"/>
        </w:rPr>
        <w:t>(XX-XX)</w:t>
      </w:r>
    </w:p>
    <w:p w:rsidR="006F6B87" w:rsidRPr="00681D8A" w:rsidRDefault="006F6B87" w:rsidP="006F6B87">
      <w:pPr>
        <w:ind w:hanging="720"/>
        <w:rPr>
          <w:rFonts w:ascii="Helvetica" w:hAnsi="Helvetica" w:cs="Helvetica"/>
          <w:sz w:val="20"/>
        </w:rPr>
      </w:pPr>
      <w:r w:rsidRPr="00681D8A">
        <w:rPr>
          <w:rFonts w:ascii="Helvetica" w:hAnsi="Helvetica" w:cs="Helvetica"/>
          <w:sz w:val="20"/>
        </w:rPr>
        <w:t>4.</w:t>
      </w:r>
      <w:r>
        <w:rPr>
          <w:rFonts w:ascii="Helvetica" w:hAnsi="Helvetica" w:cs="Helvetica"/>
          <w:sz w:val="20"/>
        </w:rPr>
        <w:t>1</w:t>
      </w:r>
      <w:r w:rsidRPr="00681D8A">
        <w:rPr>
          <w:rFonts w:ascii="Helvetica" w:hAnsi="Helvetica" w:cs="Helvetica"/>
          <w:sz w:val="20"/>
        </w:rPr>
        <w:tab/>
        <w:t>Plan Submitter Mandatory Qualifications</w:t>
      </w:r>
    </w:p>
    <w:p w:rsidR="006F6B87" w:rsidRPr="00681D8A" w:rsidRDefault="006F6B87" w:rsidP="006F6B87">
      <w:pPr>
        <w:ind w:hanging="720"/>
        <w:rPr>
          <w:rFonts w:ascii="Helvetica" w:hAnsi="Helvetica" w:cs="Helvetica"/>
          <w:sz w:val="20"/>
        </w:rPr>
      </w:pPr>
      <w:r w:rsidRPr="00681D8A">
        <w:rPr>
          <w:rFonts w:ascii="Helvetica" w:hAnsi="Helvetica" w:cs="Helvetica"/>
          <w:sz w:val="20"/>
        </w:rPr>
        <w:t>4.</w:t>
      </w:r>
      <w:r>
        <w:rPr>
          <w:rFonts w:ascii="Helvetica" w:hAnsi="Helvetica" w:cs="Helvetica"/>
          <w:sz w:val="20"/>
        </w:rPr>
        <w:t>2</w:t>
      </w:r>
      <w:r w:rsidRPr="00681D8A">
        <w:rPr>
          <w:rFonts w:ascii="Helvetica" w:hAnsi="Helvetica" w:cs="Helvetica"/>
          <w:sz w:val="20"/>
        </w:rPr>
        <w:tab/>
        <w:t>Desired and Value Added Service Plan</w:t>
      </w:r>
    </w:p>
    <w:p w:rsidR="006F6B87" w:rsidRPr="00681D8A" w:rsidRDefault="006F6B87" w:rsidP="006F6B87">
      <w:pPr>
        <w:ind w:hanging="720"/>
        <w:rPr>
          <w:rFonts w:ascii="Helvetica" w:hAnsi="Helvetica" w:cs="Helvetica"/>
          <w:sz w:val="20"/>
        </w:rPr>
      </w:pPr>
      <w:r w:rsidRPr="00681D8A">
        <w:rPr>
          <w:rFonts w:ascii="Helvetica" w:hAnsi="Helvetica" w:cs="Helvetica"/>
          <w:sz w:val="20"/>
        </w:rPr>
        <w:t>4.</w:t>
      </w:r>
      <w:r>
        <w:rPr>
          <w:rFonts w:ascii="Helvetica" w:hAnsi="Helvetica" w:cs="Helvetica"/>
          <w:sz w:val="20"/>
        </w:rPr>
        <w:t>3</w:t>
      </w:r>
      <w:r w:rsidRPr="00681D8A">
        <w:rPr>
          <w:rFonts w:ascii="Helvetica" w:hAnsi="Helvetica" w:cs="Helvetica"/>
          <w:sz w:val="20"/>
        </w:rPr>
        <w:tab/>
        <w:t>Operations</w:t>
      </w:r>
    </w:p>
    <w:p w:rsidR="006F6B87" w:rsidRPr="00681D8A" w:rsidRDefault="006F6B87" w:rsidP="006F6B87">
      <w:pPr>
        <w:ind w:hanging="720"/>
        <w:rPr>
          <w:rFonts w:ascii="Helvetica" w:hAnsi="Helvetica" w:cs="Helvetica"/>
          <w:sz w:val="20"/>
        </w:rPr>
      </w:pPr>
      <w:r w:rsidRPr="00681D8A">
        <w:rPr>
          <w:rFonts w:ascii="Helvetica" w:hAnsi="Helvetica" w:cs="Helvetica"/>
          <w:sz w:val="20"/>
        </w:rPr>
        <w:t>4.</w:t>
      </w:r>
      <w:r>
        <w:rPr>
          <w:rFonts w:ascii="Helvetica" w:hAnsi="Helvetica" w:cs="Helvetica"/>
          <w:sz w:val="20"/>
        </w:rPr>
        <w:t>4</w:t>
      </w:r>
      <w:r w:rsidRPr="00681D8A">
        <w:rPr>
          <w:rFonts w:ascii="Helvetica" w:hAnsi="Helvetica" w:cs="Helvetica"/>
          <w:sz w:val="20"/>
        </w:rPr>
        <w:tab/>
        <w:t>Innovations, Additional Items/Services or Programs</w:t>
      </w:r>
    </w:p>
    <w:p w:rsidR="006F6B87" w:rsidRPr="00681D8A" w:rsidRDefault="006F6B87" w:rsidP="006F6B87">
      <w:pPr>
        <w:ind w:hanging="720"/>
        <w:rPr>
          <w:rFonts w:ascii="Helvetica" w:hAnsi="Helvetica" w:cs="Helvetica"/>
          <w:sz w:val="20"/>
        </w:rPr>
      </w:pPr>
      <w:r>
        <w:rPr>
          <w:rFonts w:ascii="Helvetica" w:hAnsi="Helvetica" w:cs="Helvetica"/>
          <w:bCs/>
          <w:sz w:val="20"/>
        </w:rPr>
        <w:t>4.5</w:t>
      </w:r>
      <w:r>
        <w:rPr>
          <w:rFonts w:ascii="Helvetica" w:hAnsi="Helvetica" w:cs="Helvetica"/>
          <w:bCs/>
          <w:sz w:val="20"/>
        </w:rPr>
        <w:tab/>
        <w:t>Commission / Compensation</w:t>
      </w:r>
    </w:p>
    <w:p w:rsidR="006F6B87" w:rsidRPr="004A07AB" w:rsidRDefault="006F6B87" w:rsidP="006F6B87">
      <w:pPr>
        <w:pStyle w:val="Header"/>
        <w:tabs>
          <w:tab w:val="clear" w:pos="4320"/>
          <w:tab w:val="left" w:pos="8640"/>
        </w:tabs>
        <w:rPr>
          <w:rFonts w:ascii="Helvetica" w:hAnsi="Helvetica"/>
          <w:b/>
          <w:bCs/>
          <w:sz w:val="20"/>
        </w:rPr>
      </w:pPr>
    </w:p>
    <w:p w:rsidR="006F6B87" w:rsidRPr="004A07AB" w:rsidRDefault="006F6B87" w:rsidP="006F6B87">
      <w:pPr>
        <w:pStyle w:val="Header"/>
        <w:tabs>
          <w:tab w:val="clear" w:pos="4320"/>
          <w:tab w:val="left" w:pos="8640"/>
        </w:tabs>
        <w:rPr>
          <w:rFonts w:ascii="Helvetica" w:hAnsi="Helvetica"/>
          <w:bCs/>
          <w:sz w:val="20"/>
        </w:rPr>
      </w:pPr>
      <w:r w:rsidRPr="004A07AB">
        <w:rPr>
          <w:rFonts w:ascii="Helvetica" w:hAnsi="Helvetica"/>
          <w:b/>
          <w:bCs/>
          <w:sz w:val="20"/>
        </w:rPr>
        <w:t>Section #5:  Evaluation and Award of Contract(s)</w:t>
      </w:r>
      <w:r w:rsidRPr="004A07AB">
        <w:rPr>
          <w:rFonts w:ascii="Helvetica" w:hAnsi="Helvetica"/>
          <w:bCs/>
          <w:sz w:val="20"/>
        </w:rPr>
        <w:t xml:space="preserve"> </w:t>
      </w:r>
      <w:r w:rsidRPr="004A07AB">
        <w:rPr>
          <w:rFonts w:ascii="Helvetica" w:hAnsi="Helvetica"/>
          <w:bCs/>
          <w:sz w:val="20"/>
        </w:rPr>
        <w:tab/>
      </w:r>
      <w:r w:rsidRPr="004A07AB">
        <w:rPr>
          <w:rFonts w:ascii="Helvetica" w:hAnsi="Helvetica"/>
          <w:bCs/>
          <w:sz w:val="20"/>
        </w:rPr>
        <w:tab/>
        <w:t>(XX-XX)</w:t>
      </w:r>
    </w:p>
    <w:p w:rsidR="006F6B87" w:rsidRPr="004A07AB" w:rsidRDefault="006F6B87" w:rsidP="006F6B87">
      <w:pPr>
        <w:pStyle w:val="Heading2"/>
        <w:numPr>
          <w:ilvl w:val="0"/>
          <w:numId w:val="0"/>
        </w:numPr>
        <w:tabs>
          <w:tab w:val="clear" w:pos="810"/>
        </w:tabs>
        <w:rPr>
          <w:rFonts w:ascii="Helvetica" w:hAnsi="Helvetica"/>
          <w:b w:val="0"/>
          <w:bCs/>
          <w:sz w:val="20"/>
        </w:rPr>
      </w:pPr>
      <w:r w:rsidRPr="004A07AB">
        <w:rPr>
          <w:rFonts w:ascii="Helvetica" w:hAnsi="Helvetica"/>
          <w:b w:val="0"/>
          <w:bCs/>
          <w:sz w:val="20"/>
        </w:rPr>
        <w:t>5.1</w:t>
      </w:r>
      <w:r w:rsidRPr="004A07AB">
        <w:rPr>
          <w:rFonts w:ascii="Helvetica" w:hAnsi="Helvetica"/>
          <w:b w:val="0"/>
          <w:bCs/>
          <w:sz w:val="20"/>
        </w:rPr>
        <w:tab/>
        <w:t xml:space="preserve">Plan Scoring </w:t>
      </w:r>
    </w:p>
    <w:p w:rsidR="006F6B87" w:rsidRDefault="006F6B87" w:rsidP="006F6B87">
      <w:pPr>
        <w:pStyle w:val="Heading2"/>
        <w:numPr>
          <w:ilvl w:val="0"/>
          <w:numId w:val="0"/>
        </w:numPr>
        <w:tabs>
          <w:tab w:val="clear" w:pos="810"/>
        </w:tabs>
        <w:rPr>
          <w:rFonts w:ascii="Helvetica" w:hAnsi="Helvetica" w:cs="Arial"/>
          <w:b w:val="0"/>
          <w:bCs/>
          <w:sz w:val="20"/>
        </w:rPr>
      </w:pPr>
      <w:r w:rsidRPr="004A07AB">
        <w:rPr>
          <w:rFonts w:ascii="Helvetica" w:hAnsi="Helvetica" w:cs="Arial"/>
          <w:b w:val="0"/>
          <w:bCs/>
          <w:sz w:val="20"/>
        </w:rPr>
        <w:t>5.</w:t>
      </w:r>
      <w:r>
        <w:rPr>
          <w:rFonts w:ascii="Helvetica" w:hAnsi="Helvetica" w:cs="Arial"/>
          <w:b w:val="0"/>
          <w:bCs/>
          <w:sz w:val="20"/>
        </w:rPr>
        <w:t>2</w:t>
      </w:r>
      <w:r w:rsidRPr="004A07AB">
        <w:rPr>
          <w:rFonts w:ascii="Helvetica" w:hAnsi="Helvetica" w:cs="Arial"/>
          <w:b w:val="0"/>
          <w:bCs/>
          <w:sz w:val="20"/>
        </w:rPr>
        <w:tab/>
      </w:r>
      <w:r>
        <w:rPr>
          <w:rFonts w:ascii="Helvetica" w:hAnsi="Helvetica" w:cs="Arial"/>
          <w:b w:val="0"/>
          <w:bCs/>
          <w:sz w:val="20"/>
        </w:rPr>
        <w:t>Scoring Criteria and Method</w:t>
      </w:r>
    </w:p>
    <w:p w:rsidR="006F6B87" w:rsidRPr="004A07AB" w:rsidRDefault="006F6B87" w:rsidP="006F6B87">
      <w:pPr>
        <w:pStyle w:val="Heading2"/>
        <w:numPr>
          <w:ilvl w:val="0"/>
          <w:numId w:val="0"/>
        </w:numPr>
        <w:tabs>
          <w:tab w:val="clear" w:pos="810"/>
        </w:tabs>
        <w:rPr>
          <w:rFonts w:ascii="Helvetica" w:hAnsi="Helvetica" w:cs="Arial"/>
          <w:b w:val="0"/>
          <w:bCs/>
          <w:sz w:val="20"/>
        </w:rPr>
      </w:pPr>
      <w:r w:rsidRPr="004A07AB">
        <w:rPr>
          <w:rFonts w:ascii="Helvetica" w:hAnsi="Helvetica" w:cs="Arial"/>
          <w:b w:val="0"/>
          <w:bCs/>
          <w:sz w:val="20"/>
        </w:rPr>
        <w:t>5.</w:t>
      </w:r>
      <w:r>
        <w:rPr>
          <w:rFonts w:ascii="Helvetica" w:hAnsi="Helvetica" w:cs="Arial"/>
          <w:b w:val="0"/>
          <w:bCs/>
          <w:sz w:val="20"/>
        </w:rPr>
        <w:t>3</w:t>
      </w:r>
      <w:r w:rsidRPr="004A07AB">
        <w:rPr>
          <w:rFonts w:ascii="Helvetica" w:hAnsi="Helvetica" w:cs="Arial"/>
          <w:b w:val="0"/>
          <w:bCs/>
          <w:sz w:val="20"/>
        </w:rPr>
        <w:tab/>
        <w:t>Best and Final Offers</w:t>
      </w:r>
    </w:p>
    <w:p w:rsidR="006F6B87" w:rsidRPr="004A07AB" w:rsidRDefault="006F6B87" w:rsidP="006F6B87">
      <w:pPr>
        <w:pStyle w:val="Heading2"/>
        <w:numPr>
          <w:ilvl w:val="0"/>
          <w:numId w:val="0"/>
        </w:numPr>
        <w:tabs>
          <w:tab w:val="clear" w:pos="810"/>
        </w:tabs>
        <w:rPr>
          <w:rFonts w:ascii="Helvetica" w:hAnsi="Helvetica" w:cs="Arial"/>
          <w:b w:val="0"/>
          <w:bCs/>
          <w:sz w:val="20"/>
        </w:rPr>
      </w:pPr>
      <w:r w:rsidRPr="004A07AB">
        <w:rPr>
          <w:rFonts w:ascii="Helvetica" w:hAnsi="Helvetica" w:cs="Arial"/>
          <w:b w:val="0"/>
          <w:bCs/>
          <w:sz w:val="20"/>
        </w:rPr>
        <w:t>5.</w:t>
      </w:r>
      <w:r>
        <w:rPr>
          <w:rFonts w:ascii="Helvetica" w:hAnsi="Helvetica" w:cs="Arial"/>
          <w:b w:val="0"/>
          <w:bCs/>
          <w:sz w:val="20"/>
        </w:rPr>
        <w:t>4</w:t>
      </w:r>
      <w:r w:rsidRPr="004A07AB">
        <w:rPr>
          <w:rFonts w:ascii="Helvetica" w:hAnsi="Helvetica" w:cs="Arial"/>
          <w:b w:val="0"/>
          <w:bCs/>
          <w:sz w:val="20"/>
        </w:rPr>
        <w:tab/>
        <w:t xml:space="preserve">Contract Award </w:t>
      </w:r>
    </w:p>
    <w:p w:rsidR="006F6B87" w:rsidRPr="004A07AB" w:rsidRDefault="006F6B87" w:rsidP="006F6B87">
      <w:pPr>
        <w:pStyle w:val="Heading2"/>
        <w:numPr>
          <w:ilvl w:val="0"/>
          <w:numId w:val="0"/>
        </w:numPr>
        <w:tabs>
          <w:tab w:val="clear" w:pos="810"/>
        </w:tabs>
        <w:rPr>
          <w:rFonts w:ascii="Helvetica" w:hAnsi="Helvetica" w:cs="Arial"/>
          <w:b w:val="0"/>
          <w:bCs/>
          <w:sz w:val="20"/>
        </w:rPr>
      </w:pPr>
      <w:r w:rsidRPr="004A07AB">
        <w:rPr>
          <w:rFonts w:ascii="Helvetica" w:hAnsi="Helvetica" w:cs="Arial"/>
          <w:b w:val="0"/>
          <w:bCs/>
          <w:sz w:val="20"/>
        </w:rPr>
        <w:t>5.</w:t>
      </w:r>
      <w:r>
        <w:rPr>
          <w:rFonts w:ascii="Helvetica" w:hAnsi="Helvetica" w:cs="Arial"/>
          <w:b w:val="0"/>
          <w:bCs/>
          <w:sz w:val="20"/>
        </w:rPr>
        <w:t>5</w:t>
      </w:r>
      <w:r w:rsidRPr="004A07AB">
        <w:rPr>
          <w:rFonts w:ascii="Helvetica" w:hAnsi="Helvetica" w:cs="Arial"/>
          <w:b w:val="0"/>
          <w:bCs/>
          <w:sz w:val="20"/>
        </w:rPr>
        <w:tab/>
        <w:t>Notification of Award</w:t>
      </w:r>
    </w:p>
    <w:p w:rsidR="006F6B87" w:rsidRPr="004A07AB" w:rsidRDefault="006F6B87" w:rsidP="006F6B87">
      <w:pPr>
        <w:tabs>
          <w:tab w:val="left" w:pos="8640"/>
        </w:tabs>
        <w:rPr>
          <w:rFonts w:ascii="Helvetica" w:hAnsi="Helvetica"/>
          <w:b/>
          <w:bCs/>
          <w:sz w:val="20"/>
        </w:rPr>
      </w:pPr>
    </w:p>
    <w:p w:rsidR="006F6B87" w:rsidRPr="004A07AB" w:rsidRDefault="006F6B87" w:rsidP="006F6B87">
      <w:pPr>
        <w:rPr>
          <w:rFonts w:ascii="Helvetica" w:hAnsi="Helvetica"/>
          <w:b/>
          <w:bCs/>
          <w:sz w:val="20"/>
        </w:rPr>
      </w:pPr>
    </w:p>
    <w:p w:rsidR="006F6B87" w:rsidRPr="004A07AB" w:rsidRDefault="006F6B87" w:rsidP="006F6B87">
      <w:pPr>
        <w:rPr>
          <w:rFonts w:ascii="Helvetica" w:hAnsi="Helvetica"/>
          <w:b/>
          <w:bCs/>
          <w:sz w:val="20"/>
        </w:rPr>
      </w:pPr>
      <w:r w:rsidRPr="004A07AB">
        <w:rPr>
          <w:rFonts w:ascii="Helvetica" w:hAnsi="Helvetica"/>
          <w:b/>
          <w:bCs/>
          <w:sz w:val="20"/>
        </w:rPr>
        <w:t xml:space="preserve">Attachment </w:t>
      </w:r>
      <w:r>
        <w:rPr>
          <w:rFonts w:ascii="Helvetica" w:hAnsi="Helvetica"/>
          <w:b/>
          <w:bCs/>
          <w:sz w:val="20"/>
        </w:rPr>
        <w:t>A</w:t>
      </w:r>
      <w:r w:rsidRPr="004A07AB">
        <w:rPr>
          <w:rFonts w:ascii="Helvetica" w:hAnsi="Helvetica"/>
          <w:b/>
          <w:bCs/>
          <w:sz w:val="20"/>
        </w:rPr>
        <w:t xml:space="preserve"> – </w:t>
      </w:r>
      <w:r w:rsidRPr="00FB378F">
        <w:rPr>
          <w:rFonts w:ascii="Helvetica" w:hAnsi="Helvetica" w:cs="Helvetica"/>
          <w:b/>
          <w:sz w:val="20"/>
        </w:rPr>
        <w:t>Vendor Information Form</w:t>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bCs/>
          <w:sz w:val="20"/>
        </w:rPr>
        <w:t>(XX-XX)</w:t>
      </w:r>
    </w:p>
    <w:p w:rsidR="006F6B87" w:rsidRPr="004A07AB" w:rsidRDefault="006F6B87" w:rsidP="006F6B87">
      <w:pPr>
        <w:rPr>
          <w:rFonts w:ascii="Helvetica" w:hAnsi="Helvetica"/>
          <w:b/>
          <w:bCs/>
          <w:sz w:val="20"/>
        </w:rPr>
      </w:pPr>
      <w:r w:rsidRPr="004A07AB">
        <w:rPr>
          <w:rFonts w:ascii="Helvetica" w:hAnsi="Helvetica"/>
          <w:b/>
          <w:bCs/>
          <w:sz w:val="20"/>
        </w:rPr>
        <w:t xml:space="preserve">Attachment </w:t>
      </w:r>
      <w:r>
        <w:rPr>
          <w:rFonts w:ascii="Helvetica" w:hAnsi="Helvetica"/>
          <w:b/>
          <w:bCs/>
          <w:sz w:val="20"/>
        </w:rPr>
        <w:t>B</w:t>
      </w:r>
      <w:r w:rsidRPr="004A07AB">
        <w:rPr>
          <w:rFonts w:ascii="Helvetica" w:hAnsi="Helvetica"/>
          <w:b/>
          <w:bCs/>
          <w:sz w:val="20"/>
        </w:rPr>
        <w:t xml:space="preserve"> – Business Reference Form</w:t>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bCs/>
          <w:sz w:val="20"/>
        </w:rPr>
        <w:t>(XX-XX)</w:t>
      </w:r>
    </w:p>
    <w:p w:rsidR="006F6B87" w:rsidRPr="004A07AB" w:rsidRDefault="006F6B87" w:rsidP="006F6B87">
      <w:pPr>
        <w:rPr>
          <w:rFonts w:ascii="Helvetica" w:hAnsi="Helvetica"/>
          <w:b/>
          <w:bCs/>
          <w:sz w:val="20"/>
        </w:rPr>
      </w:pPr>
      <w:r w:rsidRPr="004A07AB">
        <w:rPr>
          <w:rFonts w:ascii="Helvetica" w:hAnsi="Helvetica"/>
          <w:b/>
          <w:bCs/>
          <w:sz w:val="20"/>
        </w:rPr>
        <w:t xml:space="preserve">Attachment </w:t>
      </w:r>
      <w:r>
        <w:rPr>
          <w:rFonts w:ascii="Helvetica" w:hAnsi="Helvetica"/>
          <w:b/>
          <w:bCs/>
          <w:sz w:val="20"/>
        </w:rPr>
        <w:t>C</w:t>
      </w:r>
      <w:r w:rsidRPr="004A07AB">
        <w:rPr>
          <w:rFonts w:ascii="Helvetica" w:hAnsi="Helvetica"/>
          <w:b/>
          <w:bCs/>
          <w:sz w:val="20"/>
        </w:rPr>
        <w:t xml:space="preserve"> –</w:t>
      </w:r>
      <w:r w:rsidRPr="00463D08">
        <w:rPr>
          <w:rFonts w:ascii="Helvetica" w:hAnsi="Helvetica" w:cs="Helvetica"/>
          <w:b/>
          <w:bCs/>
          <w:sz w:val="20"/>
        </w:rPr>
        <w:t>Commission / Compensation</w:t>
      </w:r>
      <w:r w:rsidRPr="004A07AB" w:rsidDel="00231679">
        <w:rPr>
          <w:rFonts w:ascii="Helvetica" w:hAnsi="Helvetica"/>
          <w:b/>
          <w:bCs/>
          <w:sz w:val="20"/>
        </w:rPr>
        <w:t xml:space="preserve"> </w:t>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sz w:val="20"/>
        </w:rPr>
        <w:tab/>
      </w:r>
      <w:r w:rsidRPr="004A07AB">
        <w:rPr>
          <w:rFonts w:ascii="Helvetica" w:hAnsi="Helvetica"/>
          <w:bCs/>
          <w:sz w:val="20"/>
        </w:rPr>
        <w:t>(XX-XX)</w:t>
      </w:r>
    </w:p>
    <w:p w:rsidR="006F6B87" w:rsidRDefault="006F6B87" w:rsidP="006F6B87">
      <w:pPr>
        <w:pStyle w:val="Header"/>
        <w:tabs>
          <w:tab w:val="clear" w:pos="4320"/>
          <w:tab w:val="clear" w:pos="8640"/>
        </w:tabs>
      </w:pPr>
    </w:p>
    <w:p w:rsidR="006F6B87" w:rsidRPr="00267593" w:rsidRDefault="006F6B87" w:rsidP="006F6B87">
      <w:pPr>
        <w:tabs>
          <w:tab w:val="left" w:pos="0"/>
          <w:tab w:val="left" w:pos="270"/>
          <w:tab w:val="left" w:pos="7290"/>
        </w:tabs>
        <w:ind w:left="0"/>
        <w:rPr>
          <w:sz w:val="20"/>
        </w:rPr>
      </w:pPr>
      <w:r>
        <w:br w:type="page"/>
      </w:r>
      <w:bookmarkEnd w:id="0"/>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1 OF ??</w:t>
      </w:r>
    </w:p>
    <w:p w:rsidR="006F6B87" w:rsidRPr="00BD4B3D" w:rsidRDefault="006F6B87" w:rsidP="006F6B87">
      <w:pPr>
        <w:pStyle w:val="Heading1"/>
        <w:numPr>
          <w:ilvl w:val="0"/>
          <w:numId w:val="0"/>
        </w:numPr>
        <w:ind w:left="288"/>
        <w:rPr>
          <w:sz w:val="22"/>
          <w:szCs w:val="22"/>
        </w:rPr>
      </w:pPr>
      <w:bookmarkStart w:id="1" w:name="_Toc501261714"/>
      <w:bookmarkStart w:id="2" w:name="_Toc31164563"/>
      <w:r w:rsidRPr="00BD4B3D">
        <w:rPr>
          <w:sz w:val="22"/>
          <w:szCs w:val="22"/>
        </w:rPr>
        <w:t>SECTION #1:  GENERAL INFORMATION</w:t>
      </w:r>
      <w:bookmarkStart w:id="3" w:name="general_information"/>
      <w:bookmarkEnd w:id="1"/>
      <w:bookmarkEnd w:id="2"/>
      <w:bookmarkEnd w:id="3"/>
    </w:p>
    <w:p w:rsidR="006F6B87" w:rsidRPr="00BD4B3D" w:rsidRDefault="006F6B87" w:rsidP="006F6B87">
      <w:pPr>
        <w:pStyle w:val="Header"/>
        <w:tabs>
          <w:tab w:val="clear" w:pos="4320"/>
          <w:tab w:val="clear" w:pos="8640"/>
        </w:tabs>
        <w:rPr>
          <w:szCs w:val="22"/>
        </w:rPr>
      </w:pPr>
    </w:p>
    <w:p w:rsidR="006F6B87" w:rsidRPr="00267593" w:rsidRDefault="006F6B87" w:rsidP="006F6B87">
      <w:pPr>
        <w:tabs>
          <w:tab w:val="left" w:pos="0"/>
        </w:tabs>
        <w:ind w:left="0"/>
        <w:rPr>
          <w:rFonts w:ascii="Helvetica" w:hAnsi="Helvetica" w:cs="Arial"/>
          <w:sz w:val="20"/>
        </w:rPr>
      </w:pPr>
      <w:bookmarkStart w:id="4" w:name="_Toc492098424"/>
      <w:bookmarkStart w:id="5" w:name="_Toc501261715"/>
      <w:bookmarkStart w:id="6" w:name="_Toc32111370"/>
      <w:r w:rsidRPr="00267593">
        <w:rPr>
          <w:rFonts w:ascii="Helvetica" w:hAnsi="Helvetica" w:cs="Arial"/>
          <w:sz w:val="20"/>
        </w:rPr>
        <w:t xml:space="preserve">Requirements that include the word “must” or “shall,” describe a mandatory requirement.  All specifications are defined as mandatory minimum requirements unless otherwise stated.  </w:t>
      </w:r>
      <w:r w:rsidRPr="00267593">
        <w:rPr>
          <w:rFonts w:ascii="Helvetica" w:hAnsi="Helvetica" w:cs="Arial"/>
          <w:b/>
          <w:caps/>
          <w:sz w:val="20"/>
        </w:rPr>
        <w:t>Failure to meet a mandatory requirement MAY disqualify your ISP.</w:t>
      </w:r>
      <w:r>
        <w:rPr>
          <w:rFonts w:ascii="Helvetica" w:hAnsi="Helvetica" w:cs="Arial"/>
          <w:b/>
          <w:caps/>
          <w:sz w:val="20"/>
        </w:rPr>
        <w:t xml:space="preserve">  </w:t>
      </w:r>
      <w:r w:rsidRPr="00267593">
        <w:rPr>
          <w:rFonts w:ascii="Helvetica" w:hAnsi="Helvetica" w:cs="Arial"/>
          <w:sz w:val="20"/>
        </w:rPr>
        <w:t>This Invitation to Submit Plan (ISP) document and the awarded Plan Submitter’s (Contractor’s) response information as it is finally negotiated shall become the Contract.</w:t>
      </w:r>
    </w:p>
    <w:p w:rsidR="006F6B87" w:rsidRPr="00E2755C" w:rsidRDefault="006F6B87" w:rsidP="006F6B87"/>
    <w:p w:rsidR="006F6B87" w:rsidRPr="00267593" w:rsidRDefault="006F6B87" w:rsidP="006F6B87">
      <w:pPr>
        <w:pStyle w:val="Heading2"/>
        <w:numPr>
          <w:ilvl w:val="0"/>
          <w:numId w:val="0"/>
        </w:numPr>
        <w:ind w:right="-306"/>
        <w:rPr>
          <w:rFonts w:ascii="Helvetica" w:hAnsi="Helvetica"/>
          <w:sz w:val="20"/>
        </w:rPr>
      </w:pPr>
      <w:r w:rsidRPr="00267593">
        <w:rPr>
          <w:rFonts w:ascii="Helvetica" w:hAnsi="Helvetica"/>
          <w:sz w:val="20"/>
        </w:rPr>
        <w:t>1.1</w:t>
      </w:r>
      <w:r w:rsidRPr="00267593">
        <w:rPr>
          <w:rFonts w:ascii="Helvetica" w:hAnsi="Helvetica"/>
          <w:sz w:val="20"/>
        </w:rPr>
        <w:tab/>
        <w:t>Purpose</w:t>
      </w:r>
      <w:bookmarkEnd w:id="4"/>
      <w:bookmarkEnd w:id="5"/>
      <w:bookmarkEnd w:id="6"/>
      <w:r w:rsidRPr="00267593">
        <w:rPr>
          <w:rFonts w:ascii="Helvetica" w:hAnsi="Helvetica"/>
          <w:sz w:val="20"/>
        </w:rPr>
        <w:t xml:space="preserve">: </w:t>
      </w:r>
    </w:p>
    <w:p w:rsidR="006F6B87" w:rsidRPr="00267593" w:rsidRDefault="006F6B87" w:rsidP="006F6B87">
      <w:pPr>
        <w:tabs>
          <w:tab w:val="clear" w:pos="810"/>
          <w:tab w:val="left" w:pos="360"/>
          <w:tab w:val="left" w:pos="720"/>
        </w:tabs>
        <w:ind w:right="-306" w:hanging="720"/>
        <w:rPr>
          <w:rFonts w:ascii="Helvetica" w:hAnsi="Helvetica"/>
          <w:sz w:val="20"/>
        </w:rPr>
      </w:pPr>
      <w:r w:rsidRPr="00267593">
        <w:rPr>
          <w:rFonts w:ascii="Helvetica" w:hAnsi="Helvetica"/>
          <w:sz w:val="20"/>
        </w:rPr>
        <w:tab/>
      </w:r>
      <w:r w:rsidRPr="00267593">
        <w:rPr>
          <w:rFonts w:ascii="Helvetica" w:hAnsi="Helvetica"/>
          <w:sz w:val="20"/>
        </w:rPr>
        <w:tab/>
        <w:t xml:space="preserve">Purchasing Services, on behalf of the _________________________________ </w:t>
      </w:r>
      <w:r w:rsidRPr="00267593">
        <w:rPr>
          <w:rFonts w:ascii="Helvetica" w:hAnsi="Helvetica"/>
          <w:b/>
          <w:sz w:val="20"/>
        </w:rPr>
        <w:t>[AGENT NOTE: Requesting Department if needed]</w:t>
      </w:r>
      <w:r w:rsidRPr="00267593">
        <w:rPr>
          <w:rFonts w:ascii="Helvetica" w:hAnsi="Helvetica"/>
          <w:sz w:val="20"/>
        </w:rPr>
        <w:t xml:space="preserve"> invites your firm to submit a plan in response to this ISP.  The University shall only consider plans from financially responsible firms presently engaged in the business of ______________________________.  Each Plan Submitter shall furnish a description of their capabilities in _____________________________________ as outlined.</w:t>
      </w:r>
    </w:p>
    <w:p w:rsidR="006F6B87" w:rsidRPr="00267593" w:rsidRDefault="006F6B87" w:rsidP="006F6B87">
      <w:pPr>
        <w:tabs>
          <w:tab w:val="clear" w:pos="810"/>
          <w:tab w:val="left" w:pos="360"/>
          <w:tab w:val="left" w:pos="720"/>
        </w:tabs>
        <w:ind w:right="-306" w:hanging="720"/>
        <w:rPr>
          <w:rFonts w:ascii="Helvetica" w:hAnsi="Helvetica"/>
          <w:sz w:val="20"/>
        </w:rPr>
      </w:pPr>
    </w:p>
    <w:p w:rsidR="006F6B87" w:rsidRPr="00267593" w:rsidRDefault="006F6B87" w:rsidP="006F6B87">
      <w:pPr>
        <w:tabs>
          <w:tab w:val="clear" w:pos="810"/>
          <w:tab w:val="left" w:pos="360"/>
          <w:tab w:val="left" w:pos="720"/>
        </w:tabs>
        <w:ind w:right="-306" w:hanging="720"/>
        <w:rPr>
          <w:rFonts w:ascii="Helvetica" w:hAnsi="Helvetica"/>
          <w:sz w:val="20"/>
        </w:rPr>
      </w:pPr>
      <w:r w:rsidRPr="00267593">
        <w:rPr>
          <w:rFonts w:ascii="Helvetica" w:hAnsi="Helvetica"/>
          <w:sz w:val="20"/>
        </w:rPr>
        <w:tab/>
      </w:r>
      <w:r w:rsidRPr="00267593">
        <w:rPr>
          <w:rFonts w:ascii="Helvetica" w:hAnsi="Helvetica"/>
          <w:sz w:val="20"/>
        </w:rPr>
        <w:tab/>
        <w:t xml:space="preserve">Information submitted by all responding Plan Submitters will be reviewed and used to determine which plan will best serve all University requirements.  Failure of the successful Plan Submitter to accept any terms and conditions of the ISP as a part of a Contract may result in cancellation of the award.  </w:t>
      </w:r>
    </w:p>
    <w:p w:rsidR="006F6B87" w:rsidRPr="00267593" w:rsidRDefault="006F6B87" w:rsidP="006F6B87">
      <w:pPr>
        <w:pStyle w:val="BodyTextIndent"/>
        <w:ind w:right="-306"/>
        <w:rPr>
          <w:rFonts w:ascii="Helvetica" w:hAnsi="Helvetica" w:cs="Arial"/>
          <w:sz w:val="20"/>
        </w:rPr>
      </w:pPr>
    </w:p>
    <w:p w:rsidR="006F6B87" w:rsidRPr="00267593" w:rsidRDefault="006F6B87" w:rsidP="006F6B87">
      <w:pPr>
        <w:pStyle w:val="RFPInstructions"/>
        <w:ind w:left="720" w:right="-306"/>
        <w:rPr>
          <w:rFonts w:ascii="Helvetica" w:hAnsi="Helvetica" w:cs="Arial"/>
          <w:b/>
          <w:color w:val="000000"/>
          <w:sz w:val="20"/>
          <w:u w:val="none"/>
        </w:rPr>
      </w:pPr>
      <w:r w:rsidRPr="00267593">
        <w:rPr>
          <w:rFonts w:ascii="Helvetica" w:hAnsi="Helvetica"/>
          <w:b/>
          <w:color w:val="000000"/>
          <w:sz w:val="20"/>
          <w:u w:val="none"/>
        </w:rPr>
        <w:t xml:space="preserve">Add any new sections of general information that might help them understand the nature of the work. This section is intended as general information, and not to contain detailed scope of work information. </w:t>
      </w:r>
      <w:r w:rsidRPr="00267593">
        <w:rPr>
          <w:rFonts w:ascii="Helvetica" w:hAnsi="Helvetica"/>
          <w:b/>
          <w:color w:val="000000"/>
          <w:sz w:val="20"/>
          <w:u w:val="none"/>
        </w:rPr>
        <w:br/>
      </w:r>
    </w:p>
    <w:p w:rsidR="006F6B87" w:rsidRPr="00267593" w:rsidRDefault="006F6B87" w:rsidP="006F6B87">
      <w:pPr>
        <w:pStyle w:val="Heading2"/>
        <w:numPr>
          <w:ilvl w:val="0"/>
          <w:numId w:val="0"/>
        </w:numPr>
        <w:ind w:right="-306"/>
        <w:rPr>
          <w:sz w:val="20"/>
        </w:rPr>
      </w:pPr>
      <w:bookmarkStart w:id="7" w:name="_Toc31164565"/>
      <w:bookmarkStart w:id="8" w:name="_Toc32111371"/>
      <w:r w:rsidRPr="00267593">
        <w:rPr>
          <w:sz w:val="20"/>
        </w:rPr>
        <w:t>1.2</w:t>
      </w:r>
      <w:r w:rsidRPr="00267593">
        <w:rPr>
          <w:sz w:val="20"/>
        </w:rPr>
        <w:tab/>
        <w:t>Current Situation</w:t>
      </w:r>
      <w:bookmarkEnd w:id="7"/>
      <w:r w:rsidRPr="00267593">
        <w:rPr>
          <w:rFonts w:ascii="Helvetica" w:hAnsi="Helvetica"/>
          <w:sz w:val="20"/>
        </w:rPr>
        <w:t>:</w:t>
      </w:r>
    </w:p>
    <w:p w:rsidR="006F6B87" w:rsidRPr="00267593" w:rsidRDefault="006F6B87" w:rsidP="006F6B87">
      <w:pPr>
        <w:tabs>
          <w:tab w:val="clear" w:pos="810"/>
          <w:tab w:val="left" w:pos="360"/>
          <w:tab w:val="left" w:pos="720"/>
        </w:tabs>
        <w:ind w:right="-306"/>
        <w:rPr>
          <w:rFonts w:ascii="Helvetica" w:hAnsi="Helvetica"/>
          <w:sz w:val="20"/>
        </w:rPr>
      </w:pPr>
      <w:r w:rsidRPr="00267593">
        <w:rPr>
          <w:rFonts w:ascii="Helvetica" w:hAnsi="Helvetica"/>
          <w:sz w:val="20"/>
        </w:rPr>
        <w:t>(Fill in as necessary)</w:t>
      </w:r>
    </w:p>
    <w:p w:rsidR="006F6B87" w:rsidRPr="00267593" w:rsidRDefault="006F6B87" w:rsidP="006F6B87">
      <w:pPr>
        <w:ind w:right="-306"/>
        <w:rPr>
          <w:sz w:val="20"/>
        </w:rPr>
      </w:pPr>
    </w:p>
    <w:p w:rsidR="006F6B87" w:rsidRPr="00267593" w:rsidRDefault="006F6B87" w:rsidP="006F6B87">
      <w:pPr>
        <w:pStyle w:val="Heading2"/>
        <w:numPr>
          <w:ilvl w:val="0"/>
          <w:numId w:val="0"/>
        </w:numPr>
        <w:ind w:right="-306"/>
        <w:rPr>
          <w:rFonts w:ascii="Helvetica" w:hAnsi="Helvetica"/>
          <w:sz w:val="20"/>
        </w:rPr>
      </w:pPr>
      <w:r w:rsidRPr="00267593">
        <w:rPr>
          <w:rFonts w:ascii="Helvetica" w:hAnsi="Helvetica"/>
          <w:sz w:val="20"/>
        </w:rPr>
        <w:t>1.3</w:t>
      </w:r>
      <w:r w:rsidRPr="00267593">
        <w:rPr>
          <w:rFonts w:ascii="Helvetica" w:hAnsi="Helvetica"/>
          <w:sz w:val="20"/>
        </w:rPr>
        <w:tab/>
        <w:t>Organization of this Solicitation Document</w:t>
      </w:r>
      <w:bookmarkEnd w:id="8"/>
      <w:r w:rsidRPr="00267593">
        <w:rPr>
          <w:rFonts w:ascii="Helvetica" w:hAnsi="Helvetica"/>
          <w:sz w:val="20"/>
        </w:rPr>
        <w:t>:</w:t>
      </w:r>
    </w:p>
    <w:p w:rsidR="006F6B87" w:rsidRPr="00267593" w:rsidRDefault="006F6B87" w:rsidP="006F6B87">
      <w:pPr>
        <w:tabs>
          <w:tab w:val="left" w:pos="720"/>
        </w:tabs>
        <w:ind w:right="-306" w:hanging="720"/>
        <w:rPr>
          <w:rFonts w:ascii="Helvetica" w:hAnsi="Helvetica" w:cs="Arial"/>
          <w:sz w:val="20"/>
        </w:rPr>
      </w:pPr>
      <w:r w:rsidRPr="00267593">
        <w:rPr>
          <w:rFonts w:ascii="Helvetica" w:hAnsi="Helvetica" w:cs="Arial"/>
          <w:sz w:val="20"/>
        </w:rPr>
        <w:tab/>
        <w:t xml:space="preserve">This document is divided into </w:t>
      </w:r>
      <w:r>
        <w:rPr>
          <w:rFonts w:ascii="Helvetica" w:hAnsi="Helvetica" w:cs="Arial"/>
          <w:sz w:val="20"/>
        </w:rPr>
        <w:t>Five (5)</w:t>
      </w:r>
      <w:r w:rsidRPr="00267593">
        <w:rPr>
          <w:rFonts w:ascii="Helvetica" w:hAnsi="Helvetica" w:cs="Arial"/>
          <w:sz w:val="20"/>
        </w:rPr>
        <w:t xml:space="preserve"> main sections with Attachments included for ease of response and organization.  The six main sections are: </w:t>
      </w:r>
    </w:p>
    <w:p w:rsidR="006F6B87" w:rsidRPr="00267593" w:rsidRDefault="006F6B87" w:rsidP="006F6B87">
      <w:pPr>
        <w:ind w:right="-306"/>
        <w:rPr>
          <w:rFonts w:ascii="Helvetica" w:hAnsi="Helvetica" w:cs="Arial"/>
          <w:sz w:val="20"/>
        </w:rPr>
      </w:pPr>
    </w:p>
    <w:p w:rsidR="006F6B87" w:rsidRPr="00267593" w:rsidRDefault="006F6B87" w:rsidP="006F6B87">
      <w:pPr>
        <w:numPr>
          <w:ilvl w:val="0"/>
          <w:numId w:val="2"/>
        </w:numPr>
        <w:ind w:right="-306"/>
        <w:rPr>
          <w:rFonts w:ascii="Helvetica" w:hAnsi="Helvetica"/>
          <w:sz w:val="20"/>
        </w:rPr>
      </w:pPr>
      <w:r w:rsidRPr="00267593">
        <w:rPr>
          <w:rFonts w:ascii="Helvetica" w:hAnsi="Helvetica"/>
          <w:sz w:val="20"/>
        </w:rPr>
        <w:t>General Information (</w:t>
      </w:r>
      <w:r>
        <w:rPr>
          <w:rFonts w:ascii="Helvetica" w:hAnsi="Helvetica"/>
          <w:sz w:val="20"/>
        </w:rPr>
        <w:t>g</w:t>
      </w:r>
      <w:r w:rsidRPr="00267593">
        <w:rPr>
          <w:rFonts w:ascii="Helvetica" w:hAnsi="Helvetica"/>
          <w:sz w:val="20"/>
        </w:rPr>
        <w:t>enerally states the intent of the ISP)</w:t>
      </w:r>
      <w:r>
        <w:rPr>
          <w:rFonts w:ascii="Helvetica" w:hAnsi="Helvetica"/>
          <w:sz w:val="20"/>
        </w:rPr>
        <w:t>.</w:t>
      </w:r>
    </w:p>
    <w:p w:rsidR="006F6B87" w:rsidRPr="00267593" w:rsidRDefault="006F6B87" w:rsidP="006F6B87">
      <w:pPr>
        <w:numPr>
          <w:ilvl w:val="0"/>
          <w:numId w:val="2"/>
        </w:numPr>
        <w:ind w:right="-306"/>
        <w:rPr>
          <w:rFonts w:ascii="Helvetica" w:hAnsi="Helvetica"/>
          <w:sz w:val="20"/>
        </w:rPr>
      </w:pPr>
      <w:r w:rsidRPr="00267593">
        <w:rPr>
          <w:rFonts w:ascii="Helvetica" w:hAnsi="Helvetica"/>
          <w:sz w:val="20"/>
        </w:rPr>
        <w:t>ISP Process Instructions (</w:t>
      </w:r>
      <w:r>
        <w:rPr>
          <w:rFonts w:ascii="Helvetica" w:hAnsi="Helvetica"/>
          <w:sz w:val="20"/>
        </w:rPr>
        <w:t>c</w:t>
      </w:r>
      <w:r w:rsidRPr="00267593">
        <w:rPr>
          <w:rFonts w:ascii="Helvetica" w:hAnsi="Helvetica"/>
          <w:sz w:val="20"/>
        </w:rPr>
        <w:t xml:space="preserve">ontains </w:t>
      </w:r>
      <w:r>
        <w:rPr>
          <w:rFonts w:ascii="Helvetica" w:hAnsi="Helvetica"/>
          <w:sz w:val="20"/>
        </w:rPr>
        <w:t>i</w:t>
      </w:r>
      <w:r w:rsidRPr="00267593">
        <w:rPr>
          <w:rFonts w:ascii="Helvetica" w:hAnsi="Helvetica"/>
          <w:sz w:val="20"/>
        </w:rPr>
        <w:t>nformation on how Plan Submitters should prepare their response).</w:t>
      </w:r>
    </w:p>
    <w:p w:rsidR="006F6B87" w:rsidRPr="00267593" w:rsidRDefault="006F6B87" w:rsidP="006F6B87">
      <w:pPr>
        <w:numPr>
          <w:ilvl w:val="0"/>
          <w:numId w:val="2"/>
        </w:numPr>
        <w:ind w:right="-306"/>
        <w:rPr>
          <w:rFonts w:ascii="Helvetica" w:hAnsi="Helvetica"/>
          <w:sz w:val="20"/>
        </w:rPr>
      </w:pPr>
      <w:r w:rsidRPr="00267593">
        <w:rPr>
          <w:rFonts w:ascii="Helvetica" w:hAnsi="Helvetica"/>
          <w:sz w:val="20"/>
        </w:rPr>
        <w:t>Performance and Contract Requirements (</w:t>
      </w:r>
      <w:r>
        <w:rPr>
          <w:rFonts w:ascii="Helvetica" w:hAnsi="Helvetica"/>
          <w:sz w:val="20"/>
        </w:rPr>
        <w:t>c</w:t>
      </w:r>
      <w:r w:rsidRPr="00267593">
        <w:rPr>
          <w:rFonts w:ascii="Helvetica" w:hAnsi="Helvetica"/>
          <w:sz w:val="20"/>
        </w:rPr>
        <w:t>ontains terms and conditions that will become part of any awarded contract).</w:t>
      </w:r>
    </w:p>
    <w:p w:rsidR="006F6B87" w:rsidRPr="00267593" w:rsidRDefault="006F6B87" w:rsidP="006F6B87">
      <w:pPr>
        <w:numPr>
          <w:ilvl w:val="0"/>
          <w:numId w:val="2"/>
        </w:numPr>
        <w:ind w:right="-306"/>
        <w:rPr>
          <w:rFonts w:ascii="Helvetica" w:hAnsi="Helvetica"/>
          <w:sz w:val="20"/>
        </w:rPr>
      </w:pPr>
      <w:r w:rsidRPr="00267593">
        <w:rPr>
          <w:rFonts w:ascii="Helvetica" w:hAnsi="Helvetica"/>
          <w:sz w:val="20"/>
        </w:rPr>
        <w:t>Requirements of All Plans (</w:t>
      </w:r>
      <w:r>
        <w:rPr>
          <w:rFonts w:ascii="Helvetica" w:hAnsi="Helvetica"/>
          <w:sz w:val="20"/>
        </w:rPr>
        <w:t>c</w:t>
      </w:r>
      <w:r w:rsidRPr="00267593">
        <w:rPr>
          <w:rFonts w:ascii="Helvetica" w:hAnsi="Helvetica"/>
          <w:sz w:val="20"/>
        </w:rPr>
        <w:t>ontains all information Plan Submitters must submit as part of their plan).</w:t>
      </w:r>
    </w:p>
    <w:p w:rsidR="006F6B87" w:rsidRPr="00267593" w:rsidRDefault="006F6B87" w:rsidP="006F6B87">
      <w:pPr>
        <w:numPr>
          <w:ilvl w:val="0"/>
          <w:numId w:val="2"/>
        </w:numPr>
        <w:ind w:right="-306"/>
        <w:rPr>
          <w:rFonts w:ascii="Helvetica" w:hAnsi="Helvetica"/>
          <w:sz w:val="20"/>
        </w:rPr>
      </w:pPr>
      <w:r w:rsidRPr="00267593">
        <w:rPr>
          <w:rFonts w:ascii="Helvetica" w:hAnsi="Helvetica"/>
          <w:sz w:val="20"/>
        </w:rPr>
        <w:t>Evaluation and Award of Contract (</w:t>
      </w:r>
      <w:r>
        <w:rPr>
          <w:rFonts w:ascii="Helvetica" w:hAnsi="Helvetica"/>
          <w:sz w:val="20"/>
        </w:rPr>
        <w:t>c</w:t>
      </w:r>
      <w:r w:rsidRPr="00267593">
        <w:rPr>
          <w:rFonts w:ascii="Helvetica" w:hAnsi="Helvetica"/>
          <w:sz w:val="20"/>
        </w:rPr>
        <w:t xml:space="preserve">ontains </w:t>
      </w:r>
      <w:r>
        <w:rPr>
          <w:rFonts w:ascii="Helvetica" w:hAnsi="Helvetica"/>
          <w:sz w:val="20"/>
        </w:rPr>
        <w:t>d</w:t>
      </w:r>
      <w:r w:rsidRPr="00267593">
        <w:rPr>
          <w:rFonts w:ascii="Helvetica" w:hAnsi="Helvetica"/>
          <w:sz w:val="20"/>
        </w:rPr>
        <w:t xml:space="preserve">etail on how the </w:t>
      </w:r>
      <w:r>
        <w:rPr>
          <w:rFonts w:ascii="Helvetica" w:hAnsi="Helvetica"/>
          <w:sz w:val="20"/>
        </w:rPr>
        <w:t>e</w:t>
      </w:r>
      <w:r w:rsidRPr="00267593">
        <w:rPr>
          <w:rFonts w:ascii="Helvetica" w:hAnsi="Helvetica"/>
          <w:sz w:val="20"/>
        </w:rPr>
        <w:t>valuation of Plans will be done)</w:t>
      </w:r>
      <w:r>
        <w:rPr>
          <w:rFonts w:ascii="Helvetica" w:hAnsi="Helvetica"/>
          <w:sz w:val="20"/>
        </w:rPr>
        <w:t>.</w:t>
      </w:r>
    </w:p>
    <w:p w:rsidR="006F6B87" w:rsidRPr="00267593" w:rsidRDefault="006F6B87" w:rsidP="006F6B87">
      <w:pPr>
        <w:ind w:right="-306"/>
        <w:rPr>
          <w:rFonts w:ascii="Helvetica" w:hAnsi="Helvetica" w:cs="Arial"/>
          <w:sz w:val="20"/>
        </w:rPr>
      </w:pPr>
    </w:p>
    <w:p w:rsidR="006F6B87" w:rsidRPr="00267593" w:rsidRDefault="006F6B87" w:rsidP="006F6B87">
      <w:pPr>
        <w:pStyle w:val="Heading2"/>
        <w:numPr>
          <w:ilvl w:val="0"/>
          <w:numId w:val="0"/>
        </w:numPr>
        <w:tabs>
          <w:tab w:val="clear" w:pos="810"/>
        </w:tabs>
        <w:ind w:right="-306"/>
        <w:rPr>
          <w:rFonts w:ascii="Helvetica" w:hAnsi="Helvetica"/>
          <w:sz w:val="20"/>
        </w:rPr>
      </w:pPr>
      <w:bookmarkStart w:id="9" w:name="_Toc527509925"/>
      <w:bookmarkStart w:id="10" w:name="_Toc32111381"/>
      <w:bookmarkStart w:id="11" w:name="_Toc32111372"/>
      <w:r w:rsidRPr="00267593">
        <w:rPr>
          <w:rFonts w:ascii="Helvetica" w:hAnsi="Helvetica"/>
          <w:sz w:val="20"/>
        </w:rPr>
        <w:t>1.4</w:t>
      </w:r>
      <w:r w:rsidRPr="00267593">
        <w:rPr>
          <w:rFonts w:ascii="Helvetica" w:hAnsi="Helvetica"/>
          <w:sz w:val="20"/>
        </w:rPr>
        <w:tab/>
        <w:t>Definitions</w:t>
      </w:r>
      <w:bookmarkEnd w:id="9"/>
      <w:bookmarkEnd w:id="10"/>
      <w:r w:rsidRPr="00267593">
        <w:rPr>
          <w:rFonts w:ascii="Helvetica" w:hAnsi="Helvetica"/>
          <w:sz w:val="20"/>
        </w:rPr>
        <w:t xml:space="preserve">: </w:t>
      </w:r>
    </w:p>
    <w:p w:rsidR="006F6B87" w:rsidRPr="00267593" w:rsidRDefault="006F6B87" w:rsidP="006F6B87">
      <w:pPr>
        <w:tabs>
          <w:tab w:val="clear" w:pos="810"/>
          <w:tab w:val="left" w:pos="720"/>
          <w:tab w:val="left" w:pos="1656"/>
          <w:tab w:val="left" w:pos="2232"/>
          <w:tab w:val="left" w:pos="3240"/>
          <w:tab w:val="left" w:pos="4104"/>
          <w:tab w:val="left" w:pos="5688"/>
          <w:tab w:val="left" w:pos="6408"/>
          <w:tab w:val="left" w:pos="7128"/>
          <w:tab w:val="left" w:pos="7704"/>
        </w:tabs>
        <w:ind w:right="-306" w:hanging="720"/>
        <w:rPr>
          <w:rFonts w:ascii="Helvetica" w:hAnsi="Helvetica" w:cs="Arial"/>
          <w:sz w:val="20"/>
        </w:rPr>
      </w:pPr>
      <w:r w:rsidRPr="00267593">
        <w:rPr>
          <w:rFonts w:ascii="Helvetica" w:hAnsi="Helvetica" w:cs="Arial"/>
          <w:sz w:val="20"/>
        </w:rPr>
        <w:tab/>
        <w:t>The following definitions are used throughout the Special Conditions of ISP:</w:t>
      </w:r>
    </w:p>
    <w:p w:rsidR="006F6B87" w:rsidRPr="00267593" w:rsidRDefault="006F6B87" w:rsidP="006F6B87">
      <w:pPr>
        <w:tabs>
          <w:tab w:val="clear" w:pos="810"/>
          <w:tab w:val="left" w:pos="720"/>
          <w:tab w:val="left" w:pos="1656"/>
          <w:tab w:val="left" w:pos="2232"/>
          <w:tab w:val="left" w:pos="3240"/>
          <w:tab w:val="left" w:pos="4104"/>
          <w:tab w:val="left" w:pos="5688"/>
          <w:tab w:val="left" w:pos="6408"/>
          <w:tab w:val="left" w:pos="7128"/>
          <w:tab w:val="left" w:pos="7704"/>
        </w:tabs>
        <w:ind w:right="-306" w:hanging="720"/>
        <w:rPr>
          <w:rFonts w:ascii="Helvetica" w:hAnsi="Helvetica" w:cs="Arial"/>
          <w:sz w:val="20"/>
        </w:rPr>
      </w:pPr>
    </w:p>
    <w:p w:rsidR="006F6B87" w:rsidRPr="00837440" w:rsidRDefault="006F6B87" w:rsidP="006F6B87">
      <w:pPr>
        <w:tabs>
          <w:tab w:val="clear" w:pos="810"/>
          <w:tab w:val="left" w:pos="720"/>
          <w:tab w:val="left" w:pos="1440"/>
          <w:tab w:val="left" w:pos="1656"/>
          <w:tab w:val="left" w:pos="2232"/>
          <w:tab w:val="left" w:pos="3240"/>
          <w:tab w:val="left" w:pos="4104"/>
          <w:tab w:val="left" w:pos="5688"/>
          <w:tab w:val="left" w:pos="6408"/>
          <w:tab w:val="left" w:pos="7128"/>
          <w:tab w:val="left" w:pos="7704"/>
        </w:tabs>
        <w:ind w:right="-306" w:hanging="720"/>
        <w:rPr>
          <w:rFonts w:ascii="Helvetica" w:hAnsi="Helvetica"/>
          <w:sz w:val="20"/>
        </w:rPr>
      </w:pPr>
      <w:r w:rsidRPr="00837440">
        <w:rPr>
          <w:rFonts w:ascii="Helvetica" w:hAnsi="Helvetica"/>
          <w:sz w:val="20"/>
        </w:rPr>
        <w:tab/>
      </w:r>
      <w:r w:rsidRPr="00837440">
        <w:rPr>
          <w:rFonts w:ascii="Helvetica" w:hAnsi="Helvetica"/>
          <w:b/>
          <w:sz w:val="20"/>
        </w:rPr>
        <w:t>Agent</w:t>
      </w:r>
      <w:r w:rsidRPr="00837440">
        <w:rPr>
          <w:rFonts w:ascii="Helvetica" w:hAnsi="Helvetica"/>
          <w:sz w:val="20"/>
        </w:rPr>
        <w:t xml:space="preserve"> means UW Madison Purchasing Agent</w:t>
      </w:r>
      <w:r w:rsidRPr="00837440">
        <w:rPr>
          <w:rFonts w:ascii="Helvetica" w:hAnsi="Helvetica"/>
          <w:b/>
          <w:sz w:val="20"/>
        </w:rPr>
        <w:t xml:space="preserve"> </w:t>
      </w:r>
      <w:r w:rsidRPr="00837440">
        <w:rPr>
          <w:rFonts w:ascii="Helvetica" w:hAnsi="Helvetica"/>
          <w:sz w:val="20"/>
        </w:rPr>
        <w:t xml:space="preserve">responsible for this </w:t>
      </w:r>
      <w:r>
        <w:rPr>
          <w:rFonts w:ascii="Helvetica" w:hAnsi="Helvetica"/>
          <w:sz w:val="20"/>
        </w:rPr>
        <w:t>Invitation to Submit Plan</w:t>
      </w:r>
      <w:r w:rsidRPr="00837440">
        <w:rPr>
          <w:rFonts w:ascii="Helvetica" w:hAnsi="Helvetica"/>
          <w:sz w:val="20"/>
        </w:rPr>
        <w:t xml:space="preserve">.  Full contact information can be found in Section </w:t>
      </w:r>
      <w:r>
        <w:rPr>
          <w:rFonts w:ascii="Helvetica" w:hAnsi="Helvetica"/>
          <w:sz w:val="20"/>
        </w:rPr>
        <w:t>2</w:t>
      </w:r>
      <w:r w:rsidRPr="00837440">
        <w:rPr>
          <w:rFonts w:ascii="Helvetica" w:hAnsi="Helvetica"/>
          <w:sz w:val="20"/>
        </w:rPr>
        <w:t>.</w:t>
      </w:r>
      <w:r>
        <w:rPr>
          <w:rFonts w:ascii="Helvetica" w:hAnsi="Helvetica"/>
          <w:sz w:val="20"/>
        </w:rPr>
        <w:t>4</w:t>
      </w:r>
      <w:r w:rsidRPr="00837440">
        <w:rPr>
          <w:rFonts w:ascii="Helvetica" w:hAnsi="Helvetica"/>
          <w:sz w:val="20"/>
        </w:rPr>
        <w:t>.</w:t>
      </w:r>
    </w:p>
    <w:p w:rsidR="006F6B87" w:rsidRPr="00267593" w:rsidRDefault="006F6B87" w:rsidP="006F6B87">
      <w:pPr>
        <w:tabs>
          <w:tab w:val="left" w:pos="1080"/>
          <w:tab w:val="left" w:pos="1656"/>
          <w:tab w:val="left" w:pos="2232"/>
          <w:tab w:val="left" w:pos="3240"/>
          <w:tab w:val="left" w:pos="4104"/>
          <w:tab w:val="left" w:pos="5688"/>
          <w:tab w:val="left" w:pos="6408"/>
          <w:tab w:val="left" w:pos="7128"/>
          <w:tab w:val="left" w:pos="7704"/>
        </w:tabs>
        <w:ind w:right="-306" w:hanging="810"/>
        <w:rPr>
          <w:rFonts w:ascii="Helvetica" w:hAnsi="Helvetica"/>
          <w:sz w:val="20"/>
        </w:rPr>
      </w:pPr>
      <w:r w:rsidRPr="00267593">
        <w:rPr>
          <w:rFonts w:ascii="Helvetica" w:hAnsi="Helvetica"/>
          <w:b/>
          <w:sz w:val="20"/>
        </w:rPr>
        <w:tab/>
        <w:t>Contractor</w:t>
      </w:r>
      <w:r w:rsidRPr="00267593">
        <w:rPr>
          <w:rFonts w:ascii="Helvetica" w:hAnsi="Helvetica"/>
          <w:sz w:val="20"/>
        </w:rPr>
        <w:t xml:space="preserve"> means successful Plan Submitter awarded the ISP.</w:t>
      </w:r>
    </w:p>
    <w:p w:rsidR="006F6B87" w:rsidRPr="00267593" w:rsidRDefault="006F6B87" w:rsidP="006F6B87">
      <w:pPr>
        <w:tabs>
          <w:tab w:val="left" w:pos="1080"/>
          <w:tab w:val="left" w:pos="1656"/>
          <w:tab w:val="left" w:pos="2232"/>
          <w:tab w:val="left" w:pos="3240"/>
          <w:tab w:val="left" w:pos="4104"/>
          <w:tab w:val="left" w:pos="5688"/>
          <w:tab w:val="left" w:pos="6408"/>
          <w:tab w:val="left" w:pos="7128"/>
          <w:tab w:val="left" w:pos="7704"/>
        </w:tabs>
        <w:ind w:right="-306" w:hanging="810"/>
        <w:rPr>
          <w:rFonts w:ascii="Helvetica" w:hAnsi="Helvetica"/>
          <w:sz w:val="20"/>
        </w:rPr>
      </w:pPr>
      <w:r w:rsidRPr="00267593">
        <w:rPr>
          <w:rFonts w:ascii="Helvetica" w:hAnsi="Helvetica"/>
          <w:b/>
          <w:sz w:val="20"/>
        </w:rPr>
        <w:tab/>
        <w:t xml:space="preserve">Department </w:t>
      </w:r>
      <w:r w:rsidRPr="00267593">
        <w:rPr>
          <w:rFonts w:ascii="Helvetica" w:hAnsi="Helvetica"/>
          <w:sz w:val="20"/>
        </w:rPr>
        <w:t>means UW-Madison Department of ___________.</w:t>
      </w:r>
    </w:p>
    <w:p w:rsidR="006F6B87" w:rsidRPr="008D44A7" w:rsidRDefault="006F6B87" w:rsidP="006F6B87">
      <w:pPr>
        <w:tabs>
          <w:tab w:val="left" w:pos="1080"/>
        </w:tabs>
        <w:ind w:right="-306" w:hanging="720"/>
        <w:rPr>
          <w:rFonts w:ascii="Helvetica" w:hAnsi="Helvetica"/>
          <w:sz w:val="20"/>
        </w:rPr>
      </w:pPr>
      <w:r w:rsidRPr="008D44A7">
        <w:rPr>
          <w:rFonts w:ascii="Helvetica" w:hAnsi="Helvetica"/>
          <w:b/>
          <w:sz w:val="20"/>
        </w:rPr>
        <w:tab/>
        <w:t>DVB</w:t>
      </w:r>
      <w:r w:rsidRPr="008D44A7">
        <w:rPr>
          <w:rFonts w:ascii="Helvetica" w:hAnsi="Helvetica"/>
          <w:sz w:val="20"/>
        </w:rPr>
        <w:t xml:space="preserve"> means Disabled Veteran-Owned Business.</w:t>
      </w:r>
    </w:p>
    <w:p w:rsidR="006F6B87" w:rsidRPr="00267593" w:rsidRDefault="006F6B87" w:rsidP="006F6B87">
      <w:pPr>
        <w:tabs>
          <w:tab w:val="left" w:pos="720"/>
          <w:tab w:val="left" w:pos="108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right="-306" w:hanging="810"/>
        <w:rPr>
          <w:rFonts w:ascii="Helvetica" w:hAnsi="Helvetica" w:cs="Arial"/>
          <w:sz w:val="20"/>
        </w:rPr>
      </w:pPr>
      <w:r w:rsidRPr="00267593">
        <w:rPr>
          <w:rFonts w:ascii="Helvetica" w:hAnsi="Helvetica"/>
          <w:b/>
          <w:sz w:val="20"/>
        </w:rPr>
        <w:tab/>
      </w:r>
      <w:r w:rsidRPr="00267593">
        <w:rPr>
          <w:rFonts w:ascii="Helvetica" w:hAnsi="Helvetica" w:cs="Arial"/>
          <w:b/>
          <w:sz w:val="20"/>
        </w:rPr>
        <w:t>ISP</w:t>
      </w:r>
      <w:r w:rsidRPr="00267593">
        <w:rPr>
          <w:rFonts w:ascii="Helvetica" w:hAnsi="Helvetica" w:cs="Arial"/>
          <w:sz w:val="20"/>
        </w:rPr>
        <w:t xml:space="preserve"> means Invitation to Submit Plan.</w:t>
      </w:r>
    </w:p>
    <w:p w:rsidR="006F6B87" w:rsidRPr="00267593" w:rsidRDefault="006F6B87" w:rsidP="006F6B87">
      <w:pPr>
        <w:tabs>
          <w:tab w:val="left" w:pos="720"/>
          <w:tab w:val="left" w:pos="1080"/>
        </w:tabs>
        <w:ind w:right="-306" w:hanging="810"/>
        <w:rPr>
          <w:rFonts w:ascii="Helvetica" w:hAnsi="Helvetica"/>
          <w:sz w:val="20"/>
        </w:rPr>
      </w:pPr>
      <w:r w:rsidRPr="00267593">
        <w:rPr>
          <w:rFonts w:ascii="Helvetica" w:hAnsi="Helvetica"/>
          <w:b/>
          <w:sz w:val="20"/>
        </w:rPr>
        <w:tab/>
        <w:t>MBE</w:t>
      </w:r>
      <w:r w:rsidRPr="00267593">
        <w:rPr>
          <w:rFonts w:ascii="Helvetica" w:hAnsi="Helvetica"/>
          <w:sz w:val="20"/>
        </w:rPr>
        <w:t xml:space="preserve"> means Minority Business Enterprise.</w:t>
      </w:r>
    </w:p>
    <w:p w:rsidR="006F6B87" w:rsidRPr="001F188D" w:rsidRDefault="006F6B87" w:rsidP="006F6B87">
      <w:pPr>
        <w:tabs>
          <w:tab w:val="left" w:pos="0"/>
          <w:tab w:val="left" w:pos="720"/>
        </w:tabs>
        <w:ind w:left="180" w:right="-306"/>
        <w:rPr>
          <w:rFonts w:ascii="Helvetica" w:hAnsi="Helvetica" w:cs="Helvetica"/>
          <w:color w:val="auto"/>
          <w:sz w:val="20"/>
        </w:rPr>
      </w:pPr>
      <w:r w:rsidRPr="001F188D">
        <w:rPr>
          <w:rFonts w:ascii="Helvetica" w:hAnsi="Helvetica" w:cs="Arial"/>
          <w:color w:val="auto"/>
          <w:sz w:val="20"/>
        </w:rPr>
        <w:tab/>
      </w:r>
      <w:r w:rsidRPr="001F188D">
        <w:rPr>
          <w:rFonts w:ascii="Helvetica" w:hAnsi="Helvetica" w:cs="Helvetica"/>
          <w:b/>
          <w:color w:val="auto"/>
          <w:sz w:val="20"/>
        </w:rPr>
        <w:t xml:space="preserve">Purchasing card </w:t>
      </w:r>
      <w:r w:rsidRPr="001F188D">
        <w:rPr>
          <w:rFonts w:ascii="Helvetica" w:hAnsi="Helvetica" w:cs="Helvetica"/>
          <w:color w:val="auto"/>
          <w:sz w:val="20"/>
        </w:rPr>
        <w:t>means State credit card.</w:t>
      </w:r>
    </w:p>
    <w:p w:rsidR="006F6B87" w:rsidRPr="00267593" w:rsidRDefault="006F6B87" w:rsidP="006F6B87">
      <w:pPr>
        <w:tabs>
          <w:tab w:val="left" w:pos="1080"/>
          <w:tab w:val="left" w:pos="1656"/>
          <w:tab w:val="left" w:pos="2232"/>
          <w:tab w:val="left" w:pos="3240"/>
          <w:tab w:val="left" w:pos="4104"/>
          <w:tab w:val="left" w:pos="5688"/>
          <w:tab w:val="left" w:pos="6408"/>
          <w:tab w:val="left" w:pos="7128"/>
          <w:tab w:val="left" w:pos="7704"/>
        </w:tabs>
        <w:ind w:right="-306" w:hanging="810"/>
        <w:rPr>
          <w:rFonts w:ascii="Helvetica" w:hAnsi="Helvetica"/>
          <w:sz w:val="20"/>
        </w:rPr>
      </w:pPr>
      <w:r w:rsidRPr="00267593">
        <w:rPr>
          <w:rFonts w:ascii="Helvetica" w:hAnsi="Helvetica" w:cs="Arial"/>
          <w:b/>
          <w:sz w:val="20"/>
        </w:rPr>
        <w:tab/>
      </w:r>
      <w:r>
        <w:rPr>
          <w:rFonts w:ascii="Helvetica" w:hAnsi="Helvetica"/>
          <w:b/>
          <w:sz w:val="20"/>
        </w:rPr>
        <w:t xml:space="preserve">Plan </w:t>
      </w:r>
      <w:r w:rsidRPr="00267593">
        <w:rPr>
          <w:rFonts w:ascii="Helvetica" w:hAnsi="Helvetica"/>
          <w:b/>
          <w:sz w:val="20"/>
        </w:rPr>
        <w:t>Submitter</w:t>
      </w:r>
      <w:r w:rsidRPr="00267593">
        <w:rPr>
          <w:rFonts w:ascii="Helvetica" w:hAnsi="Helvetica"/>
          <w:sz w:val="20"/>
        </w:rPr>
        <w:t xml:space="preserve"> means a firm or individual submitting a plan in response to this ISP.</w:t>
      </w:r>
    </w:p>
    <w:p w:rsidR="006F6B87" w:rsidRPr="00D62B9A" w:rsidRDefault="006F6B87" w:rsidP="006F6B87">
      <w:pPr>
        <w:tabs>
          <w:tab w:val="left" w:pos="720"/>
        </w:tabs>
        <w:ind w:right="36"/>
        <w:rPr>
          <w:rFonts w:ascii="Helvetica" w:hAnsi="Helvetica" w:cs="Arial"/>
          <w:sz w:val="20"/>
        </w:rPr>
      </w:pPr>
      <w:r w:rsidRPr="00D62B9A">
        <w:rPr>
          <w:rFonts w:ascii="Helvetica" w:hAnsi="Helvetica" w:cs="Helvetica"/>
          <w:b/>
          <w:bCs/>
          <w:sz w:val="20"/>
        </w:rPr>
        <w:t xml:space="preserve">Purchasing </w:t>
      </w:r>
      <w:r w:rsidRPr="00D62B9A">
        <w:rPr>
          <w:rFonts w:ascii="Helvetica" w:hAnsi="Helvetica" w:cs="Helvetica"/>
          <w:sz w:val="20"/>
        </w:rPr>
        <w:t>means the Purchasing Services Department in the Division of Business Services responsible for the procurement of goods and services on UW-Madison campus, located at 21 N. Park St., Madison, WI 53715.</w:t>
      </w:r>
    </w:p>
    <w:p w:rsidR="006F6B87" w:rsidRPr="00267593" w:rsidRDefault="006F6B87" w:rsidP="006F6B87">
      <w:pPr>
        <w:tabs>
          <w:tab w:val="left" w:pos="720"/>
          <w:tab w:val="left" w:pos="108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right="-306" w:hanging="810"/>
        <w:rPr>
          <w:rFonts w:ascii="Helvetica" w:hAnsi="Helvetica"/>
          <w:sz w:val="20"/>
        </w:rPr>
      </w:pPr>
      <w:r w:rsidRPr="00267593">
        <w:rPr>
          <w:rFonts w:ascii="Helvetica" w:hAnsi="Helvetica" w:cs="Arial"/>
          <w:b/>
          <w:sz w:val="20"/>
        </w:rPr>
        <w:tab/>
      </w:r>
      <w:r w:rsidRPr="00267593">
        <w:rPr>
          <w:rFonts w:ascii="Helvetica" w:hAnsi="Helvetica"/>
          <w:b/>
          <w:sz w:val="20"/>
        </w:rPr>
        <w:t xml:space="preserve">State </w:t>
      </w:r>
      <w:r w:rsidRPr="00267593">
        <w:rPr>
          <w:rFonts w:ascii="Helvetica" w:hAnsi="Helvetica"/>
          <w:sz w:val="20"/>
        </w:rPr>
        <w:t>means State of Wisconsin.</w:t>
      </w:r>
    </w:p>
    <w:p w:rsidR="006F6B87" w:rsidRDefault="006F6B87" w:rsidP="006F6B87">
      <w:pPr>
        <w:tabs>
          <w:tab w:val="left" w:pos="72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06" w:hanging="810"/>
        <w:rPr>
          <w:rFonts w:ascii="Helvetica" w:hAnsi="Helvetica"/>
          <w:sz w:val="20"/>
        </w:rPr>
      </w:pPr>
      <w:r w:rsidRPr="00267593">
        <w:rPr>
          <w:rFonts w:ascii="Helvetica" w:hAnsi="Helvetica"/>
          <w:b/>
          <w:sz w:val="20"/>
        </w:rPr>
        <w:tab/>
        <w:t>University</w:t>
      </w:r>
      <w:r w:rsidRPr="00267593">
        <w:rPr>
          <w:rFonts w:ascii="Helvetica" w:hAnsi="Helvetica"/>
          <w:sz w:val="20"/>
        </w:rPr>
        <w:t xml:space="preserve"> </w:t>
      </w:r>
      <w:r>
        <w:rPr>
          <w:rFonts w:ascii="Helvetica" w:hAnsi="Helvetica"/>
          <w:sz w:val="20"/>
        </w:rPr>
        <w:t xml:space="preserve">or </w:t>
      </w:r>
      <w:r w:rsidRPr="00BD4B3D">
        <w:rPr>
          <w:rFonts w:ascii="Helvetica" w:hAnsi="Helvetica"/>
          <w:b/>
          <w:sz w:val="20"/>
        </w:rPr>
        <w:t>UW</w:t>
      </w:r>
      <w:r>
        <w:rPr>
          <w:rFonts w:ascii="Helvetica" w:hAnsi="Helvetica"/>
          <w:sz w:val="20"/>
        </w:rPr>
        <w:t xml:space="preserve"> </w:t>
      </w:r>
      <w:r w:rsidRPr="00267593">
        <w:rPr>
          <w:rFonts w:ascii="Helvetica" w:hAnsi="Helvetica"/>
          <w:sz w:val="20"/>
        </w:rPr>
        <w:t>means University of Wisconsin-Madison.</w:t>
      </w:r>
    </w:p>
    <w:p w:rsidR="006F6B87" w:rsidRPr="008D44A7" w:rsidRDefault="006F6B87" w:rsidP="006F6B87">
      <w:pPr>
        <w:tabs>
          <w:tab w:val="clear" w:pos="810"/>
          <w:tab w:val="left" w:pos="720"/>
          <w:tab w:val="left" w:pos="1080"/>
        </w:tabs>
        <w:ind w:right="-306" w:hanging="720"/>
        <w:rPr>
          <w:rFonts w:ascii="Helvetica" w:hAnsi="Helvetica"/>
          <w:sz w:val="20"/>
        </w:rPr>
      </w:pPr>
      <w:r w:rsidRPr="008D44A7">
        <w:rPr>
          <w:rFonts w:ascii="Helvetica" w:hAnsi="Helvetica"/>
          <w:b/>
          <w:sz w:val="20"/>
        </w:rPr>
        <w:tab/>
        <w:t>WBE</w:t>
      </w:r>
      <w:r w:rsidRPr="008D44A7">
        <w:rPr>
          <w:rFonts w:ascii="Helvetica" w:hAnsi="Helvetica"/>
          <w:sz w:val="20"/>
        </w:rPr>
        <w:t xml:space="preserve"> means Woman-Owned Business Enterprise.</w:t>
      </w:r>
    </w:p>
    <w:p w:rsidR="006F6B87" w:rsidRPr="00267593" w:rsidRDefault="006F6B87" w:rsidP="006F6B87">
      <w:pPr>
        <w:tabs>
          <w:tab w:val="clear" w:pos="810"/>
          <w:tab w:val="left" w:pos="720"/>
          <w:tab w:val="left" w:pos="1440"/>
          <w:tab w:val="left" w:pos="1620"/>
        </w:tabs>
        <w:ind w:right="-216"/>
        <w:rPr>
          <w:rFonts w:ascii="Helvetica" w:hAnsi="Helvetica"/>
          <w:sz w:val="20"/>
        </w:rPr>
      </w:pPr>
      <w:bookmarkStart w:id="12" w:name="_Toc527510001"/>
      <w:bookmarkStart w:id="13" w:name="_Toc32111377"/>
      <w:bookmarkEnd w:id="11"/>
    </w:p>
    <w:p w:rsidR="006F6B87" w:rsidRPr="00267593" w:rsidRDefault="006F6B87" w:rsidP="006F6B87">
      <w:pPr>
        <w:tabs>
          <w:tab w:val="clear" w:pos="810"/>
          <w:tab w:val="left" w:pos="720"/>
          <w:tab w:val="left" w:pos="1440"/>
          <w:tab w:val="left" w:pos="1620"/>
        </w:tabs>
        <w:ind w:right="-216" w:hanging="720"/>
        <w:rPr>
          <w:rFonts w:ascii="Helvetica" w:hAnsi="Helvetica" w:cs="Arial"/>
          <w:b/>
          <w:sz w:val="20"/>
        </w:rPr>
      </w:pPr>
      <w:r w:rsidRPr="00267593">
        <w:rPr>
          <w:rFonts w:ascii="Helvetica" w:hAnsi="Helvetica"/>
          <w:b/>
          <w:sz w:val="20"/>
        </w:rPr>
        <w:t>1.</w:t>
      </w:r>
      <w:r>
        <w:rPr>
          <w:rFonts w:ascii="Helvetica" w:hAnsi="Helvetica"/>
          <w:b/>
          <w:sz w:val="20"/>
        </w:rPr>
        <w:t>5</w:t>
      </w:r>
      <w:r w:rsidRPr="00267593">
        <w:rPr>
          <w:rFonts w:ascii="Helvetica" w:hAnsi="Helvetica"/>
          <w:b/>
          <w:sz w:val="20"/>
        </w:rPr>
        <w:tab/>
      </w:r>
      <w:r w:rsidRPr="00267593">
        <w:rPr>
          <w:rFonts w:ascii="Helvetica" w:hAnsi="Helvetica" w:cs="Arial"/>
          <w:b/>
          <w:sz w:val="20"/>
        </w:rPr>
        <w:t>Parking</w:t>
      </w:r>
      <w:bookmarkEnd w:id="12"/>
      <w:bookmarkEnd w:id="13"/>
      <w:r w:rsidRPr="00267593">
        <w:rPr>
          <w:rFonts w:ascii="Helvetica" w:hAnsi="Helvetica"/>
          <w:b/>
          <w:sz w:val="20"/>
        </w:rPr>
        <w:t>:</w:t>
      </w:r>
    </w:p>
    <w:p w:rsidR="006F6B87" w:rsidRDefault="006F6B87" w:rsidP="006F6B87">
      <w:pPr>
        <w:tabs>
          <w:tab w:val="left" w:pos="270"/>
          <w:tab w:val="left" w:pos="720"/>
          <w:tab w:val="left" w:pos="1944"/>
          <w:tab w:val="left" w:pos="2664"/>
          <w:tab w:val="left" w:pos="4536"/>
          <w:tab w:val="left" w:pos="4824"/>
          <w:tab w:val="left" w:pos="6264"/>
          <w:tab w:val="left" w:pos="7272"/>
          <w:tab w:val="left" w:pos="8136"/>
          <w:tab w:val="left" w:pos="8460"/>
          <w:tab w:val="left" w:pos="9000"/>
          <w:tab w:val="left" w:pos="9864"/>
        </w:tabs>
        <w:ind w:right="-216" w:hanging="720"/>
        <w:rPr>
          <w:rFonts w:ascii="Helvetica" w:eastAsia="Calibri" w:hAnsi="Helvetica"/>
          <w:b/>
          <w:sz w:val="20"/>
        </w:rPr>
      </w:pPr>
      <w:r w:rsidRPr="00267593">
        <w:rPr>
          <w:rFonts w:ascii="Helvetica" w:hAnsi="Helvetica"/>
          <w:sz w:val="20"/>
        </w:rPr>
        <w:tab/>
      </w:r>
      <w:r w:rsidRPr="00267593">
        <w:rPr>
          <w:rFonts w:ascii="Helvetica" w:hAnsi="Helvetica"/>
          <w:sz w:val="20"/>
        </w:rPr>
        <w:tab/>
        <w:t>University parking is very limited.  Each Contractor and/or Contractor employee(s) shall make their own arrangements for parking through UW Transportation Services at 610 N. Walnut Street, WARF Building Room #120, Madison, WI 53726  (608) 263-6667.  No additional Contractor costs will be allowed for parking fees or violations.  Unauthorized vehicles parking in University lots or loading docks without permits will be ticketed and/or towed.</w:t>
      </w:r>
    </w:p>
    <w:p w:rsidR="006F6B87" w:rsidRPr="00267593" w:rsidRDefault="006F6B87" w:rsidP="006F6B87">
      <w:pPr>
        <w:tabs>
          <w:tab w:val="left" w:pos="0"/>
          <w:tab w:val="left" w:pos="270"/>
          <w:tab w:val="left" w:pos="7290"/>
        </w:tabs>
        <w:ind w:left="0"/>
        <w:rPr>
          <w:sz w:val="20"/>
        </w:rPr>
      </w:pPr>
      <w:r w:rsidRPr="00267593">
        <w:rPr>
          <w:sz w:val="20"/>
        </w:rPr>
        <w:br w:type="page"/>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3 OF ??</w:t>
      </w:r>
    </w:p>
    <w:p w:rsidR="006F6B87" w:rsidRPr="004D1E25" w:rsidRDefault="006F6B87" w:rsidP="006F6B87">
      <w:pPr>
        <w:pStyle w:val="Heading1"/>
        <w:numPr>
          <w:ilvl w:val="0"/>
          <w:numId w:val="0"/>
        </w:numPr>
        <w:ind w:left="288"/>
        <w:rPr>
          <w:sz w:val="22"/>
          <w:szCs w:val="22"/>
        </w:rPr>
      </w:pPr>
      <w:bookmarkStart w:id="14" w:name="_Toc31164567"/>
      <w:r w:rsidRPr="004D1E25">
        <w:rPr>
          <w:sz w:val="22"/>
          <w:szCs w:val="22"/>
        </w:rPr>
        <w:t>SECTION #2:  ISP PROCESS INSTRUCTIONS</w:t>
      </w:r>
      <w:bookmarkStart w:id="15" w:name="instructions"/>
      <w:bookmarkEnd w:id="14"/>
      <w:bookmarkEnd w:id="15"/>
    </w:p>
    <w:p w:rsidR="006F6B87" w:rsidRPr="00267593" w:rsidRDefault="006F6B87" w:rsidP="006F6B87">
      <w:pPr>
        <w:rPr>
          <w:sz w:val="20"/>
        </w:rPr>
      </w:pPr>
    </w:p>
    <w:p w:rsidR="006F6B87" w:rsidRPr="00267593" w:rsidRDefault="006F6B87" w:rsidP="006F6B87">
      <w:pPr>
        <w:pStyle w:val="Heading2"/>
        <w:numPr>
          <w:ilvl w:val="0"/>
          <w:numId w:val="0"/>
        </w:numPr>
        <w:rPr>
          <w:sz w:val="20"/>
        </w:rPr>
      </w:pPr>
      <w:bookmarkStart w:id="16" w:name="_Toc489671110"/>
      <w:bookmarkStart w:id="17" w:name="_Toc31164568"/>
      <w:r w:rsidRPr="00267593">
        <w:rPr>
          <w:sz w:val="20"/>
        </w:rPr>
        <w:t>2.1</w:t>
      </w:r>
      <w:r w:rsidRPr="00267593">
        <w:rPr>
          <w:sz w:val="20"/>
        </w:rPr>
        <w:tab/>
        <w:t>Applicable Dates</w:t>
      </w:r>
      <w:bookmarkEnd w:id="16"/>
      <w:bookmarkEnd w:id="17"/>
      <w:r w:rsidRPr="00267593">
        <w:rPr>
          <w:rFonts w:ascii="Helvetica" w:hAnsi="Helvetica"/>
          <w:sz w:val="20"/>
        </w:rPr>
        <w:t>:</w:t>
      </w:r>
    </w:p>
    <w:p w:rsidR="006F6B87" w:rsidRPr="00267593" w:rsidRDefault="006F6B87" w:rsidP="006F6B87">
      <w:pPr>
        <w:tabs>
          <w:tab w:val="left" w:pos="720"/>
        </w:tabs>
        <w:rPr>
          <w:sz w:val="20"/>
        </w:rPr>
      </w:pPr>
    </w:p>
    <w:p w:rsidR="006F6B87" w:rsidRPr="00407673" w:rsidRDefault="006F6B87" w:rsidP="006F6B87">
      <w:pPr>
        <w:tabs>
          <w:tab w:val="left" w:pos="4770"/>
        </w:tabs>
        <w:ind w:left="900" w:hanging="900"/>
        <w:rPr>
          <w:rFonts w:ascii="Helvetica" w:hAnsi="Helvetica"/>
          <w:b/>
          <w:bCs/>
        </w:rPr>
      </w:pPr>
      <w:bookmarkStart w:id="18" w:name="_Toc31164569"/>
      <w:bookmarkStart w:id="19" w:name="_Toc489671112"/>
      <w:r w:rsidRPr="00407673">
        <w:rPr>
          <w:rFonts w:ascii="Helvetica" w:hAnsi="Helvetica"/>
          <w:b/>
          <w:bCs/>
        </w:rPr>
        <w:t xml:space="preserve">            Date                                                        </w:t>
      </w:r>
      <w:r>
        <w:rPr>
          <w:rFonts w:ascii="Helvetica" w:hAnsi="Helvetica"/>
          <w:b/>
          <w:bCs/>
        </w:rPr>
        <w:tab/>
      </w:r>
      <w:r w:rsidRPr="00407673">
        <w:rPr>
          <w:rFonts w:ascii="Helvetica" w:hAnsi="Helvetica"/>
          <w:b/>
          <w:bCs/>
        </w:rPr>
        <w:t>Event</w:t>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w:t>
      </w:r>
      <w:r w:rsidRPr="00701FE0">
        <w:rPr>
          <w:rFonts w:ascii="Helvetica" w:hAnsi="Helvetica"/>
          <w:sz w:val="20"/>
        </w:rPr>
        <w:tab/>
      </w:r>
      <w:r w:rsidRPr="00701FE0">
        <w:rPr>
          <w:rFonts w:ascii="Helvetica" w:hAnsi="Helvetica"/>
          <w:iCs/>
          <w:sz w:val="20"/>
        </w:rPr>
        <w:t>Date of Issue of the ISP</w:t>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w:t>
      </w:r>
      <w:r w:rsidRPr="00701FE0">
        <w:rPr>
          <w:rFonts w:ascii="Helvetica" w:hAnsi="Helvetica"/>
          <w:sz w:val="20"/>
        </w:rPr>
        <w:tab/>
      </w:r>
      <w:r w:rsidRPr="00701FE0">
        <w:rPr>
          <w:rFonts w:ascii="Helvetica" w:hAnsi="Helvetica"/>
          <w:iCs/>
          <w:sz w:val="20"/>
        </w:rPr>
        <w:t>Written questions due</w:t>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w:t>
      </w:r>
      <w:r w:rsidRPr="00701FE0">
        <w:rPr>
          <w:rFonts w:ascii="Helvetica" w:hAnsi="Helvetica"/>
          <w:sz w:val="20"/>
        </w:rPr>
        <w:tab/>
        <w:t>Clarification of the Requirements</w:t>
      </w:r>
    </w:p>
    <w:p w:rsidR="006F6B87" w:rsidRPr="00701FE0" w:rsidRDefault="006F6B87" w:rsidP="006F6B87">
      <w:pPr>
        <w:tabs>
          <w:tab w:val="left" w:pos="4770"/>
        </w:tabs>
        <w:ind w:left="4770" w:hanging="4050"/>
        <w:rPr>
          <w:rFonts w:ascii="Helvetica" w:hAnsi="Helvetica"/>
          <w:sz w:val="20"/>
        </w:rPr>
      </w:pPr>
      <w:r w:rsidRPr="00701FE0">
        <w:rPr>
          <w:rFonts w:ascii="Helvetica" w:hAnsi="Helvetica"/>
          <w:sz w:val="20"/>
        </w:rPr>
        <w:t>________________________</w:t>
      </w:r>
      <w:r w:rsidRPr="00701FE0">
        <w:rPr>
          <w:rFonts w:ascii="Helvetica" w:hAnsi="Helvetica"/>
          <w:sz w:val="20"/>
        </w:rPr>
        <w:tab/>
        <w:t>(</w:t>
      </w:r>
      <w:r w:rsidRPr="00701FE0">
        <w:rPr>
          <w:rFonts w:ascii="Helvetica" w:hAnsi="Helvetica"/>
          <w:b/>
          <w:bCs/>
          <w:iCs/>
          <w:sz w:val="20"/>
        </w:rPr>
        <w:t>Mandatory) [AGENT: CHOOSE]</w:t>
      </w:r>
      <w:r w:rsidRPr="00701FE0">
        <w:rPr>
          <w:rFonts w:ascii="Helvetica" w:hAnsi="Helvetica"/>
          <w:b/>
          <w:bCs/>
          <w:i/>
          <w:iCs/>
          <w:sz w:val="20"/>
        </w:rPr>
        <w:t xml:space="preserve"> </w:t>
      </w:r>
      <w:r w:rsidRPr="00701FE0">
        <w:rPr>
          <w:rFonts w:ascii="Helvetica" w:hAnsi="Helvetica"/>
          <w:sz w:val="20"/>
        </w:rPr>
        <w:t xml:space="preserve">Plan Submitters Conference/Site Visit </w:t>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w:t>
      </w:r>
      <w:r w:rsidRPr="00701FE0">
        <w:rPr>
          <w:rFonts w:ascii="Helvetica" w:hAnsi="Helvetica"/>
          <w:sz w:val="20"/>
        </w:rPr>
        <w:tab/>
        <w:t>Answers to Questions Received</w:t>
      </w:r>
      <w:r w:rsidRPr="00701FE0">
        <w:rPr>
          <w:rFonts w:ascii="Helvetica" w:hAnsi="Helvetica"/>
          <w:sz w:val="20"/>
        </w:rPr>
        <w:tab/>
        <w:t>     </w:t>
      </w:r>
      <w:r w:rsidRPr="00701FE0">
        <w:rPr>
          <w:rFonts w:ascii="Helvetica" w:hAnsi="Helvetica"/>
          <w:sz w:val="20"/>
        </w:rPr>
        <w:tab/>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 (FIRM)</w:t>
      </w:r>
      <w:r w:rsidRPr="00701FE0">
        <w:rPr>
          <w:rFonts w:ascii="Helvetica" w:hAnsi="Helvetica"/>
          <w:sz w:val="20"/>
        </w:rPr>
        <w:tab/>
      </w:r>
      <w:r w:rsidRPr="00701FE0">
        <w:rPr>
          <w:rFonts w:ascii="Helvetica" w:hAnsi="Helvetica"/>
          <w:iCs/>
          <w:sz w:val="20"/>
        </w:rPr>
        <w:t>ISP Due Date (Local Madison Time)</w:t>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 (Est.)</w:t>
      </w:r>
      <w:r w:rsidRPr="00701FE0">
        <w:rPr>
          <w:rFonts w:ascii="Helvetica" w:hAnsi="Helvetica"/>
          <w:sz w:val="20"/>
        </w:rPr>
        <w:tab/>
        <w:t>Evaluations and Oral Presentations (if needed)</w:t>
      </w:r>
    </w:p>
    <w:p w:rsidR="006F6B87" w:rsidRPr="00701FE0" w:rsidRDefault="006F6B87" w:rsidP="006F6B87">
      <w:pPr>
        <w:tabs>
          <w:tab w:val="left" w:pos="4770"/>
        </w:tabs>
        <w:ind w:left="900" w:hanging="180"/>
        <w:rPr>
          <w:rFonts w:ascii="Helvetica" w:hAnsi="Helvetica"/>
          <w:sz w:val="20"/>
        </w:rPr>
      </w:pPr>
      <w:r w:rsidRPr="00701FE0">
        <w:rPr>
          <w:rFonts w:ascii="Helvetica" w:hAnsi="Helvetica"/>
          <w:sz w:val="20"/>
        </w:rPr>
        <w:t>________________________ (Est.)</w:t>
      </w:r>
      <w:r w:rsidRPr="00701FE0">
        <w:rPr>
          <w:rFonts w:ascii="Helvetica" w:hAnsi="Helvetica"/>
          <w:sz w:val="20"/>
        </w:rPr>
        <w:tab/>
        <w:t>Award notification</w:t>
      </w:r>
    </w:p>
    <w:p w:rsidR="006F6B87" w:rsidRPr="00701FE0" w:rsidRDefault="006F6B87" w:rsidP="006F6B87">
      <w:pPr>
        <w:tabs>
          <w:tab w:val="left" w:pos="4770"/>
        </w:tabs>
        <w:ind w:left="900" w:hanging="900"/>
        <w:rPr>
          <w:rFonts w:ascii="Helvetica" w:hAnsi="Helvetica"/>
          <w:sz w:val="20"/>
        </w:rPr>
      </w:pPr>
      <w:r w:rsidRPr="00701FE0">
        <w:rPr>
          <w:rFonts w:ascii="Helvetica" w:hAnsi="Helvetica"/>
          <w:sz w:val="20"/>
        </w:rPr>
        <w:t>             ________________________</w:t>
      </w:r>
      <w:r w:rsidRPr="00701FE0">
        <w:rPr>
          <w:rFonts w:ascii="Helvetica" w:hAnsi="Helvetica"/>
          <w:sz w:val="20"/>
        </w:rPr>
        <w:tab/>
        <w:t>Contract Term Begins</w:t>
      </w:r>
    </w:p>
    <w:p w:rsidR="006F6B87" w:rsidRDefault="006F6B87" w:rsidP="006F6B87">
      <w:pPr>
        <w:pStyle w:val="Heading2"/>
        <w:numPr>
          <w:ilvl w:val="0"/>
          <w:numId w:val="0"/>
        </w:numPr>
        <w:rPr>
          <w:rFonts w:ascii="Helvetica" w:hAnsi="Helvetica"/>
          <w:sz w:val="20"/>
        </w:rPr>
      </w:pPr>
    </w:p>
    <w:p w:rsidR="006F6B87" w:rsidRPr="00C32419" w:rsidRDefault="006F6B87" w:rsidP="006F6B87">
      <w:pPr>
        <w:pStyle w:val="Heading2"/>
        <w:numPr>
          <w:ilvl w:val="0"/>
          <w:numId w:val="0"/>
        </w:numPr>
        <w:rPr>
          <w:rFonts w:ascii="Helvetica" w:hAnsi="Helvetica"/>
          <w:sz w:val="20"/>
        </w:rPr>
      </w:pPr>
      <w:r w:rsidRPr="00C32419">
        <w:rPr>
          <w:rFonts w:ascii="Helvetica" w:hAnsi="Helvetica"/>
          <w:sz w:val="20"/>
        </w:rPr>
        <w:t>2.2</w:t>
      </w:r>
      <w:r w:rsidRPr="00C32419">
        <w:rPr>
          <w:rFonts w:ascii="Helvetica" w:hAnsi="Helvetica"/>
          <w:sz w:val="20"/>
        </w:rPr>
        <w:tab/>
        <w:t>Information Meeting</w:t>
      </w:r>
      <w:bookmarkEnd w:id="18"/>
      <w:r w:rsidRPr="00C32419">
        <w:rPr>
          <w:rFonts w:ascii="Helvetica" w:hAnsi="Helvetica"/>
          <w:sz w:val="20"/>
        </w:rPr>
        <w:t>:</w:t>
      </w:r>
    </w:p>
    <w:p w:rsidR="006F6B87" w:rsidRPr="00C32419" w:rsidRDefault="006F6B87" w:rsidP="006F6B87">
      <w:pPr>
        <w:tabs>
          <w:tab w:val="clear" w:pos="810"/>
          <w:tab w:val="left" w:pos="360"/>
          <w:tab w:val="left" w:pos="720"/>
        </w:tabs>
        <w:ind w:left="900" w:hanging="900"/>
        <w:rPr>
          <w:rFonts w:ascii="Helvetica" w:hAnsi="Helvetica"/>
          <w:sz w:val="20"/>
        </w:rPr>
      </w:pPr>
      <w:r w:rsidRPr="00C32419">
        <w:rPr>
          <w:rFonts w:ascii="Helvetica" w:hAnsi="Helvetica"/>
          <w:b/>
          <w:i/>
          <w:sz w:val="20"/>
        </w:rPr>
        <w:tab/>
      </w:r>
      <w:r w:rsidRPr="00C32419">
        <w:rPr>
          <w:rFonts w:ascii="Helvetica" w:hAnsi="Helvetica"/>
          <w:b/>
          <w:i/>
          <w:sz w:val="20"/>
        </w:rPr>
        <w:tab/>
        <w:t xml:space="preserve">Delete </w:t>
      </w:r>
      <w:r>
        <w:rPr>
          <w:rFonts w:ascii="Helvetica" w:hAnsi="Helvetica"/>
          <w:b/>
          <w:i/>
          <w:sz w:val="20"/>
        </w:rPr>
        <w:t>t</w:t>
      </w:r>
      <w:r w:rsidRPr="00C32419">
        <w:rPr>
          <w:rFonts w:ascii="Helvetica" w:hAnsi="Helvetica"/>
          <w:b/>
          <w:i/>
          <w:sz w:val="20"/>
        </w:rPr>
        <w:t xml:space="preserve">his </w:t>
      </w:r>
      <w:r>
        <w:rPr>
          <w:rFonts w:ascii="Helvetica" w:hAnsi="Helvetica"/>
          <w:b/>
          <w:i/>
          <w:sz w:val="20"/>
        </w:rPr>
        <w:t>s</w:t>
      </w:r>
      <w:r w:rsidRPr="00C32419">
        <w:rPr>
          <w:rFonts w:ascii="Helvetica" w:hAnsi="Helvetica"/>
          <w:b/>
          <w:i/>
          <w:sz w:val="20"/>
        </w:rPr>
        <w:t xml:space="preserve">ection </w:t>
      </w:r>
      <w:r>
        <w:rPr>
          <w:rFonts w:ascii="Helvetica" w:hAnsi="Helvetica"/>
          <w:b/>
          <w:i/>
          <w:sz w:val="20"/>
        </w:rPr>
        <w:t>i</w:t>
      </w:r>
      <w:r w:rsidRPr="00C32419">
        <w:rPr>
          <w:rFonts w:ascii="Helvetica" w:hAnsi="Helvetica"/>
          <w:b/>
          <w:i/>
          <w:sz w:val="20"/>
        </w:rPr>
        <w:t xml:space="preserve">f </w:t>
      </w:r>
      <w:r>
        <w:rPr>
          <w:rFonts w:ascii="Helvetica" w:hAnsi="Helvetica"/>
          <w:b/>
          <w:i/>
          <w:sz w:val="20"/>
        </w:rPr>
        <w:t>n</w:t>
      </w:r>
      <w:r w:rsidRPr="00C32419">
        <w:rPr>
          <w:rFonts w:ascii="Helvetica" w:hAnsi="Helvetica"/>
          <w:b/>
          <w:i/>
          <w:sz w:val="20"/>
        </w:rPr>
        <w:t xml:space="preserve">ot </w:t>
      </w:r>
      <w:r>
        <w:rPr>
          <w:rFonts w:ascii="Helvetica" w:hAnsi="Helvetica"/>
          <w:b/>
          <w:i/>
          <w:sz w:val="20"/>
        </w:rPr>
        <w:t>a</w:t>
      </w:r>
      <w:r w:rsidRPr="00C32419">
        <w:rPr>
          <w:rFonts w:ascii="Helvetica" w:hAnsi="Helvetica"/>
          <w:b/>
          <w:i/>
          <w:sz w:val="20"/>
        </w:rPr>
        <w:t>pplicable</w:t>
      </w:r>
    </w:p>
    <w:p w:rsidR="006F6B87" w:rsidRPr="00C32419" w:rsidRDefault="006F6B87" w:rsidP="006F6B87">
      <w:pPr>
        <w:pStyle w:val="Heading2"/>
        <w:numPr>
          <w:ilvl w:val="0"/>
          <w:numId w:val="0"/>
        </w:numPr>
        <w:tabs>
          <w:tab w:val="clear" w:pos="810"/>
        </w:tabs>
        <w:ind w:left="720" w:hanging="720"/>
        <w:rPr>
          <w:rFonts w:ascii="Helvetica" w:hAnsi="Helvetica"/>
          <w:b w:val="0"/>
          <w:bCs/>
          <w:sz w:val="20"/>
        </w:rPr>
      </w:pPr>
      <w:r w:rsidRPr="00C32419">
        <w:rPr>
          <w:rFonts w:ascii="Helvetica" w:hAnsi="Helvetica"/>
          <w:b w:val="0"/>
          <w:sz w:val="20"/>
        </w:rPr>
        <w:tab/>
      </w:r>
      <w:bookmarkStart w:id="20" w:name="_Toc535117264"/>
      <w:bookmarkStart w:id="21" w:name="_Toc535209570"/>
      <w:bookmarkStart w:id="22" w:name="_Toc535210684"/>
      <w:bookmarkStart w:id="23" w:name="_Toc535711189"/>
      <w:bookmarkStart w:id="24" w:name="_Toc536419711"/>
      <w:bookmarkStart w:id="25" w:name="_Toc31164570"/>
      <w:r w:rsidRPr="00C32419">
        <w:rPr>
          <w:rFonts w:ascii="Helvetica" w:hAnsi="Helvetica"/>
          <w:b w:val="0"/>
          <w:sz w:val="20"/>
        </w:rPr>
        <w:t xml:space="preserve">A Plan Submitter meeting will be held on _______________________ </w:t>
      </w:r>
      <w:r w:rsidRPr="00C32419">
        <w:rPr>
          <w:rFonts w:ascii="Helvetica" w:hAnsi="Helvetica"/>
          <w:sz w:val="20"/>
        </w:rPr>
        <w:t>[DATE]</w:t>
      </w:r>
      <w:r w:rsidRPr="00C32419">
        <w:rPr>
          <w:rFonts w:ascii="Helvetica" w:hAnsi="Helvetica"/>
          <w:b w:val="0"/>
          <w:sz w:val="20"/>
        </w:rPr>
        <w:t xml:space="preserve"> at </w:t>
      </w:r>
      <w:r w:rsidRPr="00C32419">
        <w:rPr>
          <w:rFonts w:ascii="Helvetica" w:hAnsi="Helvetica"/>
          <w:sz w:val="20"/>
        </w:rPr>
        <w:t xml:space="preserve">_______a.m./p.m. [TIME] </w:t>
      </w:r>
      <w:r w:rsidRPr="00C32419">
        <w:rPr>
          <w:rFonts w:ascii="Helvetica" w:hAnsi="Helvetica"/>
          <w:b w:val="0"/>
          <w:sz w:val="20"/>
        </w:rPr>
        <w:t xml:space="preserve">at </w:t>
      </w:r>
      <w:r w:rsidRPr="00143855">
        <w:rPr>
          <w:rFonts w:ascii="Helvetica" w:hAnsi="Helvetica"/>
          <w:b w:val="0"/>
          <w:sz w:val="20"/>
        </w:rPr>
        <w:t>_____________________________</w:t>
      </w:r>
      <w:r w:rsidRPr="00C32419">
        <w:rPr>
          <w:rFonts w:ascii="Helvetica" w:hAnsi="Helvetica"/>
          <w:sz w:val="20"/>
        </w:rPr>
        <w:t xml:space="preserve"> [LOCATION].   </w:t>
      </w:r>
      <w:bookmarkEnd w:id="20"/>
      <w:bookmarkEnd w:id="21"/>
      <w:bookmarkEnd w:id="22"/>
      <w:bookmarkEnd w:id="23"/>
      <w:bookmarkEnd w:id="24"/>
      <w:bookmarkEnd w:id="25"/>
      <w:r w:rsidRPr="00C32419">
        <w:rPr>
          <w:rFonts w:ascii="Helvetica" w:hAnsi="Helvetica"/>
          <w:b w:val="0"/>
          <w:bCs/>
          <w:sz w:val="20"/>
        </w:rPr>
        <w:t>This meeting shall provide Plan Submitters with an opportunity to ask questions about the ISP document and process.</w:t>
      </w:r>
    </w:p>
    <w:p w:rsidR="006F6B87" w:rsidRPr="00267593" w:rsidRDefault="006F6B87" w:rsidP="006F6B87">
      <w:pPr>
        <w:pStyle w:val="Heading2"/>
        <w:numPr>
          <w:ilvl w:val="0"/>
          <w:numId w:val="0"/>
        </w:numPr>
        <w:tabs>
          <w:tab w:val="clear" w:pos="810"/>
        </w:tabs>
        <w:ind w:left="720" w:hanging="720"/>
        <w:rPr>
          <w:sz w:val="20"/>
        </w:rPr>
      </w:pPr>
    </w:p>
    <w:p w:rsidR="006F6B87" w:rsidRPr="00267593" w:rsidRDefault="006F6B87" w:rsidP="006F6B87">
      <w:pPr>
        <w:pStyle w:val="Heading2"/>
        <w:numPr>
          <w:ilvl w:val="0"/>
          <w:numId w:val="0"/>
        </w:numPr>
        <w:rPr>
          <w:sz w:val="20"/>
        </w:rPr>
      </w:pPr>
      <w:bookmarkStart w:id="26" w:name="_Toc31164585"/>
      <w:bookmarkStart w:id="27" w:name="_Toc31164571"/>
      <w:r>
        <w:rPr>
          <w:rFonts w:ascii="Helvetica" w:hAnsi="Helvetica"/>
          <w:sz w:val="20"/>
        </w:rPr>
        <w:t>2</w:t>
      </w:r>
      <w:r w:rsidRPr="00267593">
        <w:rPr>
          <w:rFonts w:ascii="Helvetica" w:hAnsi="Helvetica"/>
          <w:sz w:val="20"/>
        </w:rPr>
        <w:t>.3</w:t>
      </w:r>
      <w:r w:rsidRPr="00267593">
        <w:rPr>
          <w:rFonts w:ascii="Helvetica" w:hAnsi="Helvetica"/>
          <w:sz w:val="20"/>
        </w:rPr>
        <w:tab/>
        <w:t>Site Inspection</w:t>
      </w:r>
      <w:bookmarkEnd w:id="26"/>
      <w:r w:rsidRPr="00267593">
        <w:rPr>
          <w:rFonts w:ascii="Helvetica" w:hAnsi="Helvetica"/>
          <w:sz w:val="20"/>
        </w:rPr>
        <w:t>:</w:t>
      </w:r>
    </w:p>
    <w:p w:rsidR="006F6B87" w:rsidRPr="00267593" w:rsidRDefault="006F6B87" w:rsidP="006F6B87">
      <w:pPr>
        <w:tabs>
          <w:tab w:val="clear" w:pos="810"/>
          <w:tab w:val="left" w:pos="360"/>
          <w:tab w:val="left" w:pos="720"/>
        </w:tabs>
        <w:ind w:hanging="720"/>
        <w:outlineLvl w:val="0"/>
        <w:rPr>
          <w:rFonts w:ascii="Helvetica" w:hAnsi="Helvetica"/>
          <w:sz w:val="20"/>
        </w:rPr>
      </w:pPr>
      <w:r w:rsidRPr="00267593">
        <w:rPr>
          <w:rFonts w:ascii="Helvetica" w:hAnsi="Helvetica"/>
          <w:b/>
          <w:i/>
          <w:sz w:val="20"/>
        </w:rPr>
        <w:tab/>
      </w:r>
      <w:r w:rsidRPr="00267593">
        <w:rPr>
          <w:rFonts w:ascii="Helvetica" w:hAnsi="Helvetica"/>
          <w:b/>
          <w:i/>
          <w:sz w:val="20"/>
        </w:rPr>
        <w:tab/>
        <w:t xml:space="preserve">Delete this </w:t>
      </w:r>
      <w:r>
        <w:rPr>
          <w:rFonts w:ascii="Helvetica" w:hAnsi="Helvetica"/>
          <w:b/>
          <w:i/>
          <w:sz w:val="20"/>
        </w:rPr>
        <w:t>s</w:t>
      </w:r>
      <w:r w:rsidRPr="00267593">
        <w:rPr>
          <w:rFonts w:ascii="Helvetica" w:hAnsi="Helvetica"/>
          <w:b/>
          <w:i/>
          <w:sz w:val="20"/>
        </w:rPr>
        <w:t xml:space="preserve">ection if not </w:t>
      </w:r>
      <w:r>
        <w:rPr>
          <w:rFonts w:ascii="Helvetica" w:hAnsi="Helvetica"/>
          <w:b/>
          <w:i/>
          <w:sz w:val="20"/>
        </w:rPr>
        <w:t>a</w:t>
      </w:r>
      <w:r w:rsidRPr="00267593">
        <w:rPr>
          <w:rFonts w:ascii="Helvetica" w:hAnsi="Helvetica"/>
          <w:b/>
          <w:i/>
          <w:sz w:val="20"/>
        </w:rPr>
        <w:t>pplicable</w:t>
      </w:r>
    </w:p>
    <w:p w:rsidR="006F6B87" w:rsidRPr="00267593" w:rsidRDefault="006F6B87" w:rsidP="006F6B87">
      <w:pPr>
        <w:tabs>
          <w:tab w:val="clear" w:pos="810"/>
          <w:tab w:val="left" w:pos="360"/>
          <w:tab w:val="left" w:pos="720"/>
        </w:tabs>
        <w:ind w:hanging="720"/>
        <w:rPr>
          <w:rFonts w:ascii="Helvetica" w:hAnsi="Helvetica"/>
          <w:sz w:val="20"/>
        </w:rPr>
      </w:pPr>
      <w:r w:rsidRPr="00267593">
        <w:rPr>
          <w:rFonts w:ascii="Helvetica" w:hAnsi="Helvetica"/>
          <w:sz w:val="20"/>
        </w:rPr>
        <w:tab/>
      </w:r>
      <w:r w:rsidRPr="00267593">
        <w:rPr>
          <w:rFonts w:ascii="Helvetica" w:hAnsi="Helvetica"/>
          <w:sz w:val="20"/>
        </w:rPr>
        <w:tab/>
        <w:t>Plan Submitters should inspect all ____________________________________  to assess service requirements prior to submitting a Plan.  Failure to adequately inspect shall not relieve the Contractor from their responsibility to furnish, install and service, without additional cost to the University, or perform any services that may be required to carry out this contract.</w:t>
      </w:r>
    </w:p>
    <w:p w:rsidR="006F6B87" w:rsidRDefault="006F6B87" w:rsidP="006F6B87">
      <w:pPr>
        <w:pStyle w:val="Heading2"/>
        <w:numPr>
          <w:ilvl w:val="0"/>
          <w:numId w:val="0"/>
        </w:numPr>
        <w:rPr>
          <w:sz w:val="20"/>
        </w:rPr>
      </w:pPr>
    </w:p>
    <w:p w:rsidR="006F6B87" w:rsidRPr="000914CA" w:rsidRDefault="006F6B87" w:rsidP="006F6B87">
      <w:pPr>
        <w:pStyle w:val="Heading2"/>
        <w:numPr>
          <w:ilvl w:val="0"/>
          <w:numId w:val="0"/>
        </w:numPr>
        <w:rPr>
          <w:rFonts w:ascii="Helvetica" w:hAnsi="Helvetica" w:cs="Helvetica"/>
          <w:sz w:val="20"/>
        </w:rPr>
      </w:pPr>
      <w:r w:rsidRPr="000914CA">
        <w:rPr>
          <w:rFonts w:ascii="Helvetica" w:hAnsi="Helvetica" w:cs="Helvetica"/>
          <w:sz w:val="20"/>
        </w:rPr>
        <w:t>2.4</w:t>
      </w:r>
      <w:r w:rsidRPr="000914CA">
        <w:rPr>
          <w:rFonts w:ascii="Helvetica" w:hAnsi="Helvetica" w:cs="Helvetica"/>
          <w:sz w:val="20"/>
        </w:rPr>
        <w:tab/>
        <w:t>Clarifications and/or Revisions through Designated Contact</w:t>
      </w:r>
      <w:bookmarkEnd w:id="19"/>
      <w:bookmarkEnd w:id="27"/>
      <w:r w:rsidRPr="000914CA">
        <w:rPr>
          <w:rFonts w:ascii="Helvetica" w:hAnsi="Helvetica" w:cs="Helvetica"/>
          <w:sz w:val="20"/>
        </w:rPr>
        <w:t>:</w:t>
      </w:r>
    </w:p>
    <w:p w:rsidR="006F6B87" w:rsidRPr="000914CA" w:rsidRDefault="006F6B87" w:rsidP="006F6B87">
      <w:pPr>
        <w:ind w:hanging="450"/>
        <w:rPr>
          <w:rFonts w:ascii="Helvetica" w:eastAsiaTheme="minorHAnsi" w:hAnsi="Helvetica" w:cs="Helvetica"/>
          <w:sz w:val="20"/>
        </w:rPr>
      </w:pPr>
      <w:r w:rsidRPr="000914CA">
        <w:rPr>
          <w:rFonts w:ascii="Helvetica" w:hAnsi="Helvetica" w:cs="Helvetica"/>
          <w:sz w:val="20"/>
        </w:rPr>
        <w:tab/>
        <w:t>All communications and/or questions in regard to this ISP must be in writing.  Plan Submitters are encouraged to FAX or e-mail written questions to the Agent.  Verbal questions, when permitted, must be directed to the Agent.</w:t>
      </w:r>
    </w:p>
    <w:p w:rsidR="006F6B87" w:rsidRPr="000914CA" w:rsidRDefault="006F6B87" w:rsidP="006F6B87">
      <w:pPr>
        <w:rPr>
          <w:rFonts w:ascii="Helvetica" w:hAnsi="Helvetica" w:cs="Helvetica"/>
          <w:sz w:val="20"/>
        </w:rPr>
      </w:pPr>
    </w:p>
    <w:p w:rsidR="006F6B87" w:rsidRPr="000914CA" w:rsidRDefault="006F6B87" w:rsidP="006F6B87">
      <w:pPr>
        <w:rPr>
          <w:rFonts w:ascii="Helvetica" w:hAnsi="Helvetica" w:cs="Helvetica"/>
          <w:sz w:val="20"/>
        </w:rPr>
      </w:pPr>
      <w:r w:rsidRPr="000914CA">
        <w:rPr>
          <w:rFonts w:ascii="Helvetica" w:hAnsi="Helvetica" w:cs="Helvetica"/>
          <w:sz w:val="20"/>
        </w:rPr>
        <w:t xml:space="preserve">If a Plan Submitter discovers any significant ambiguity, error, conflict, discrepancy, omission, or other deficiency in this ISP, they shall have </w:t>
      </w:r>
      <w:r w:rsidRPr="000914CA">
        <w:rPr>
          <w:rFonts w:ascii="Helvetica" w:hAnsi="Helvetica" w:cs="Helvetica"/>
          <w:b/>
          <w:bCs/>
          <w:sz w:val="20"/>
        </w:rPr>
        <w:t>five (5)</w:t>
      </w:r>
      <w:r w:rsidRPr="000914CA">
        <w:rPr>
          <w:rFonts w:ascii="Helvetica" w:hAnsi="Helvetica" w:cs="Helvetica"/>
          <w:sz w:val="20"/>
        </w:rPr>
        <w:t xml:space="preserve"> business days </w:t>
      </w:r>
      <w:r w:rsidRPr="000914CA">
        <w:rPr>
          <w:rFonts w:ascii="Helvetica" w:hAnsi="Helvetica" w:cs="Helvetica"/>
          <w:b/>
          <w:bCs/>
          <w:sz w:val="20"/>
        </w:rPr>
        <w:t>(after the ISP issue date and time) (after the scheduled Plan Submitter’s Conference) [AGENT: CHOOSE ONE]</w:t>
      </w:r>
      <w:r w:rsidRPr="000914CA">
        <w:rPr>
          <w:rFonts w:ascii="Helvetica" w:hAnsi="Helvetica" w:cs="Helvetica"/>
          <w:sz w:val="20"/>
        </w:rPr>
        <w:t xml:space="preserve"> to notify, in writing, the Agent at the address shown below of such error and request modification or clarification of the ISP document.  </w:t>
      </w:r>
    </w:p>
    <w:p w:rsidR="006F6B87" w:rsidRPr="00267593" w:rsidRDefault="006F6B87" w:rsidP="006F6B87">
      <w:pPr>
        <w:rPr>
          <w:sz w:val="20"/>
        </w:rPr>
      </w:pPr>
    </w:p>
    <w:p w:rsidR="006F6B87" w:rsidRPr="00D26F20" w:rsidRDefault="006F6B87" w:rsidP="006F6B87">
      <w:pPr>
        <w:pStyle w:val="RFPInstructions"/>
        <w:tabs>
          <w:tab w:val="left" w:pos="630"/>
        </w:tabs>
        <w:ind w:left="630" w:hanging="630"/>
        <w:jc w:val="center"/>
        <w:rPr>
          <w:rFonts w:ascii="Helvetica" w:hAnsi="Helvetica" w:cs="Helvetica"/>
          <w:b/>
          <w:i w:val="0"/>
          <w:color w:val="000000"/>
          <w:sz w:val="20"/>
          <w:u w:val="none"/>
        </w:rPr>
      </w:pPr>
      <w:r w:rsidRPr="00D26F20">
        <w:rPr>
          <w:rFonts w:ascii="Helvetica" w:hAnsi="Helvetica" w:cs="Helvetica"/>
          <w:i w:val="0"/>
          <w:color w:val="auto"/>
          <w:sz w:val="20"/>
          <w:u w:val="none"/>
        </w:rPr>
        <w:t>_______________________</w:t>
      </w:r>
      <w:r w:rsidRPr="00D26F20">
        <w:rPr>
          <w:rFonts w:ascii="Helvetica" w:hAnsi="Helvetica" w:cs="Helvetica"/>
          <w:b/>
          <w:i w:val="0"/>
          <w:color w:val="auto"/>
          <w:sz w:val="20"/>
          <w:u w:val="none"/>
        </w:rPr>
        <w:t xml:space="preserve"> </w:t>
      </w:r>
      <w:r w:rsidRPr="00D26F20">
        <w:rPr>
          <w:rFonts w:ascii="Helvetica" w:hAnsi="Helvetica" w:cs="Helvetica"/>
          <w:b/>
          <w:i w:val="0"/>
          <w:color w:val="000000"/>
          <w:sz w:val="20"/>
          <w:u w:val="none"/>
        </w:rPr>
        <w:t>(Agent Name)</w:t>
      </w:r>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cs="Helvetica"/>
          <w:sz w:val="20"/>
        </w:rPr>
        <w:t>UW Purchasing</w:t>
      </w:r>
    </w:p>
    <w:p w:rsidR="006F6B87" w:rsidRPr="00D26F20" w:rsidRDefault="006F6B87" w:rsidP="006F6B87">
      <w:pPr>
        <w:tabs>
          <w:tab w:val="num" w:pos="630"/>
        </w:tabs>
        <w:ind w:left="630" w:hanging="630"/>
        <w:jc w:val="center"/>
        <w:rPr>
          <w:rFonts w:ascii="Helvetica" w:hAnsi="Helvetica"/>
          <w:sz w:val="20"/>
        </w:rPr>
      </w:pPr>
      <w:r w:rsidRPr="00D26F20">
        <w:rPr>
          <w:rFonts w:ascii="Helvetica" w:hAnsi="Helvetica"/>
          <w:sz w:val="20"/>
        </w:rPr>
        <w:t>21 N Park St, Suite 6101</w:t>
      </w:r>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sz w:val="20"/>
        </w:rPr>
        <w:t>Madison, WI 53715-1218</w:t>
      </w:r>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cs="Helvetica"/>
          <w:sz w:val="20"/>
        </w:rPr>
        <w:t xml:space="preserve">E-mail:  </w:t>
      </w:r>
      <w:hyperlink r:id="rId7" w:history="1">
        <w:r>
          <w:rPr>
            <w:rStyle w:val="Hyperlink"/>
            <w:rFonts w:ascii="Helvetica" w:hAnsi="Helvetica" w:cs="Helvetica"/>
          </w:rPr>
          <w:t>first.last@</w:t>
        </w:r>
        <w:r w:rsidRPr="00662356">
          <w:rPr>
            <w:rStyle w:val="Hyperlink"/>
            <w:rFonts w:ascii="Helvetica" w:hAnsi="Helvetica" w:cs="Helvetica"/>
          </w:rPr>
          <w:t>wisc.edu</w:t>
        </w:r>
      </w:hyperlink>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cs="Helvetica"/>
          <w:sz w:val="20"/>
        </w:rPr>
        <w:t>PHONE 608/</w:t>
      </w:r>
      <w:r>
        <w:rPr>
          <w:rFonts w:ascii="Helvetica" w:hAnsi="Helvetica" w:cs="Helvetica"/>
          <w:sz w:val="20"/>
        </w:rPr>
        <w:t>____________</w:t>
      </w:r>
      <w:r w:rsidRPr="00D26F20">
        <w:rPr>
          <w:rFonts w:ascii="Helvetica" w:hAnsi="Helvetica" w:cs="Helvetica"/>
          <w:sz w:val="20"/>
        </w:rPr>
        <w:t xml:space="preserve"> -- FAX 608/262-4467 </w:t>
      </w:r>
    </w:p>
    <w:p w:rsidR="006F6B87" w:rsidRPr="00267593" w:rsidRDefault="006F6B87" w:rsidP="006F6B87">
      <w:pPr>
        <w:rPr>
          <w:sz w:val="20"/>
        </w:rPr>
      </w:pPr>
    </w:p>
    <w:p w:rsidR="006F6B87" w:rsidRPr="00267593" w:rsidRDefault="006F6B87" w:rsidP="006F6B87">
      <w:pPr>
        <w:rPr>
          <w:sz w:val="20"/>
        </w:rPr>
      </w:pPr>
      <w:r w:rsidRPr="00267593">
        <w:rPr>
          <w:sz w:val="20"/>
        </w:rPr>
        <w:t>If a Plan submitter fails to notify UW Purchasing of an error in the ISP document which is known to the Plan submitter, or which should have reasonably been known to the Plan submitter, then the Plan submitter shall submit at the Plan submitter's risk and if awarded a contract, shall not be entitled to additional compensation or time by reason of the error or its later correction.</w:t>
      </w:r>
    </w:p>
    <w:p w:rsidR="006F6B87" w:rsidRPr="00267593" w:rsidRDefault="006F6B87" w:rsidP="006F6B87">
      <w:pPr>
        <w:rPr>
          <w:sz w:val="20"/>
        </w:rPr>
      </w:pPr>
    </w:p>
    <w:p w:rsidR="006F6B87" w:rsidRPr="00267593" w:rsidRDefault="006F6B87" w:rsidP="006F6B87">
      <w:pPr>
        <w:rPr>
          <w:sz w:val="20"/>
        </w:rPr>
      </w:pPr>
      <w:r w:rsidRPr="00267593">
        <w:rPr>
          <w:sz w:val="20"/>
        </w:rPr>
        <w:t>In the event that it becomes necessary to provide additional clarifying data or information, or to revise any part of this ISP, written supplements or revisions will be provided.</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4 OF ??</w:t>
      </w:r>
    </w:p>
    <w:p w:rsidR="006F6B87" w:rsidRPr="00267593" w:rsidRDefault="006F6B87" w:rsidP="006F6B87">
      <w:pPr>
        <w:tabs>
          <w:tab w:val="left" w:pos="0"/>
          <w:tab w:val="left" w:pos="270"/>
          <w:tab w:val="left" w:pos="7290"/>
        </w:tabs>
        <w:ind w:left="0"/>
        <w:rPr>
          <w:sz w:val="20"/>
        </w:rPr>
      </w:pPr>
    </w:p>
    <w:p w:rsidR="006F6B87" w:rsidRPr="008345BB" w:rsidRDefault="006F6B87" w:rsidP="006F6B87">
      <w:pPr>
        <w:pBdr>
          <w:top w:val="single" w:sz="4" w:space="1" w:color="auto"/>
          <w:left w:val="single" w:sz="4" w:space="4" w:color="auto"/>
          <w:bottom w:val="single" w:sz="4" w:space="1" w:color="auto"/>
          <w:right w:val="single" w:sz="4" w:space="23"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0"/>
        <w:jc w:val="both"/>
        <w:rPr>
          <w:rFonts w:ascii="Helvetica-Narrow" w:hAnsi="Helvetica-Narrow"/>
          <w:b/>
          <w:sz w:val="20"/>
        </w:rPr>
      </w:pPr>
      <w:r w:rsidRPr="008345BB">
        <w:rPr>
          <w:rFonts w:ascii="Helvetica-Narrow" w:hAnsi="Helvetica-Narrow"/>
          <w:b/>
          <w:sz w:val="20"/>
        </w:rPr>
        <w:t xml:space="preserve">AGENT NOTE:  Add additional language for specific layout.   One (1) paper copy and two (2) CD Rom copies of the price list in </w:t>
      </w:r>
      <w:r w:rsidRPr="008345BB">
        <w:rPr>
          <w:rFonts w:ascii="Helvetica-Narrow" w:hAnsi="Helvetica-Narrow" w:cs="Helvetica"/>
          <w:b/>
          <w:sz w:val="20"/>
        </w:rPr>
        <w:t>searchable</w:t>
      </w:r>
      <w:r w:rsidRPr="008345BB">
        <w:rPr>
          <w:rFonts w:ascii="Helvetica-Narrow" w:hAnsi="Helvetica-Narrow" w:cs="Helvetica"/>
          <w:b/>
          <w:color w:val="FF0000"/>
          <w:sz w:val="20"/>
        </w:rPr>
        <w:t xml:space="preserve"> </w:t>
      </w:r>
      <w:r w:rsidRPr="008345BB">
        <w:rPr>
          <w:rFonts w:ascii="Helvetica-Narrow" w:hAnsi="Helvetica-Narrow"/>
          <w:b/>
          <w:sz w:val="20"/>
        </w:rPr>
        <w:t>Excel, Word or PDF format.</w:t>
      </w:r>
    </w:p>
    <w:p w:rsidR="006F6B87" w:rsidRPr="008345BB" w:rsidRDefault="006F6B87" w:rsidP="006F6B87">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0" w:right="468"/>
        <w:rPr>
          <w:rFonts w:ascii="Helvetica-Narrow" w:hAnsi="Helvetica-Narrow"/>
          <w:sz w:val="20"/>
        </w:rPr>
      </w:pPr>
    </w:p>
    <w:p w:rsidR="006F6B87" w:rsidRPr="008345BB" w:rsidRDefault="006F6B87" w:rsidP="006F6B87">
      <w:pPr>
        <w:ind w:left="0"/>
        <w:jc w:val="both"/>
        <w:rPr>
          <w:rFonts w:ascii="Helvetica-Narrow" w:hAnsi="Helvetica-Narrow"/>
          <w:sz w:val="20"/>
        </w:rPr>
      </w:pPr>
      <w:r w:rsidRPr="008345BB">
        <w:rPr>
          <w:rFonts w:ascii="Helvetica" w:hAnsi="Helvetica"/>
          <w:b/>
          <w:bCs/>
          <w:sz w:val="20"/>
        </w:rPr>
        <w:t>2.</w:t>
      </w:r>
      <w:r>
        <w:rPr>
          <w:rFonts w:ascii="Helvetica" w:hAnsi="Helvetica"/>
          <w:b/>
          <w:bCs/>
          <w:sz w:val="20"/>
        </w:rPr>
        <w:t>5</w:t>
      </w:r>
      <w:r w:rsidRPr="008345BB">
        <w:rPr>
          <w:rFonts w:ascii="Helvetica" w:hAnsi="Helvetica"/>
          <w:b/>
          <w:bCs/>
          <w:sz w:val="20"/>
        </w:rPr>
        <w:tab/>
        <w:t>Submittal Instructions</w:t>
      </w:r>
    </w:p>
    <w:p w:rsidR="006F6B87" w:rsidRPr="008345BB" w:rsidRDefault="006F6B87" w:rsidP="006F6B87">
      <w:pPr>
        <w:tabs>
          <w:tab w:val="left" w:pos="360"/>
          <w:tab w:val="left" w:pos="1620"/>
        </w:tabs>
        <w:ind w:left="0"/>
        <w:jc w:val="both"/>
        <w:rPr>
          <w:rFonts w:cs="Arial"/>
          <w:sz w:val="20"/>
        </w:rPr>
      </w:pPr>
    </w:p>
    <w:p w:rsidR="006F6B87" w:rsidRPr="008345BB" w:rsidRDefault="006F6B87" w:rsidP="006F6B87">
      <w:pPr>
        <w:tabs>
          <w:tab w:val="left" w:pos="720"/>
          <w:tab w:val="left" w:pos="1620"/>
        </w:tabs>
        <w:ind w:left="0"/>
        <w:jc w:val="both"/>
        <w:rPr>
          <w:rFonts w:cs="Arial"/>
          <w:sz w:val="20"/>
        </w:rPr>
      </w:pPr>
      <w:r>
        <w:rPr>
          <w:rFonts w:cs="Arial"/>
          <w:b/>
          <w:sz w:val="20"/>
        </w:rPr>
        <w:t>ISPs</w:t>
      </w:r>
      <w:r w:rsidRPr="008345BB">
        <w:rPr>
          <w:rFonts w:cs="Arial"/>
          <w:b/>
          <w:sz w:val="20"/>
        </w:rPr>
        <w:t xml:space="preserve"> MUST BE DELIVERED TO:</w:t>
      </w:r>
      <w:r w:rsidRPr="008345BB">
        <w:rPr>
          <w:rFonts w:cs="Arial"/>
          <w:sz w:val="20"/>
        </w:rPr>
        <w:tab/>
      </w:r>
      <w:r w:rsidRPr="008345BB">
        <w:rPr>
          <w:rFonts w:cs="Arial"/>
          <w:sz w:val="20"/>
        </w:rPr>
        <w:tab/>
      </w:r>
    </w:p>
    <w:p w:rsidR="006F6B87" w:rsidRPr="008345BB" w:rsidRDefault="006F6B87" w:rsidP="006F6B87">
      <w:pPr>
        <w:tabs>
          <w:tab w:val="left" w:pos="720"/>
          <w:tab w:val="left" w:pos="1620"/>
        </w:tabs>
        <w:ind w:left="0"/>
        <w:jc w:val="both"/>
        <w:rPr>
          <w:rStyle w:val="Strong"/>
          <w:rFonts w:cs="Arial"/>
          <w:color w:val="FF0000"/>
          <w:sz w:val="20"/>
        </w:rPr>
      </w:pPr>
      <w:r w:rsidRPr="008345BB">
        <w:rPr>
          <w:rFonts w:cs="Arial"/>
          <w:b/>
          <w:sz w:val="20"/>
        </w:rPr>
        <w:t xml:space="preserve">Purchasing Services, </w:t>
      </w:r>
      <w:r w:rsidRPr="008345BB">
        <w:rPr>
          <w:rStyle w:val="Strong"/>
          <w:rFonts w:cs="Arial"/>
          <w:sz w:val="20"/>
        </w:rPr>
        <w:t>21 N. Park Street, Suite 6101, Madison, WI 53715-1218.</w:t>
      </w:r>
      <w:r w:rsidRPr="008345BB">
        <w:rPr>
          <w:rStyle w:val="Strong"/>
          <w:rFonts w:cs="Arial"/>
          <w:color w:val="FF0000"/>
          <w:sz w:val="20"/>
        </w:rPr>
        <w:t xml:space="preserve"> </w:t>
      </w:r>
    </w:p>
    <w:p w:rsidR="006F6B87" w:rsidRPr="008345BB" w:rsidRDefault="006F6B87" w:rsidP="006F6B87">
      <w:pPr>
        <w:tabs>
          <w:tab w:val="left" w:pos="360"/>
          <w:tab w:val="left" w:pos="720"/>
        </w:tabs>
        <w:ind w:left="0"/>
        <w:jc w:val="both"/>
        <w:rPr>
          <w:rFonts w:cs="Arial"/>
          <w:b/>
          <w:sz w:val="20"/>
        </w:rPr>
      </w:pPr>
    </w:p>
    <w:p w:rsidR="006F6B87" w:rsidRPr="008345BB" w:rsidRDefault="006F6B87" w:rsidP="006F6B87">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0" w:right="324"/>
        <w:jc w:val="both"/>
        <w:rPr>
          <w:rFonts w:ascii="Helvetica-Narrow" w:hAnsi="Helvetica-Narrow"/>
          <w:sz w:val="20"/>
        </w:rPr>
      </w:pPr>
      <w:r w:rsidRPr="008345BB">
        <w:rPr>
          <w:rFonts w:ascii="Helvetica-Narrow" w:hAnsi="Helvetica-Narrow"/>
          <w:b/>
          <w:sz w:val="20"/>
        </w:rPr>
        <w:t xml:space="preserve">AGENT NOTE:  Include instructions for submitting other number of copies of </w:t>
      </w:r>
      <w:r>
        <w:rPr>
          <w:rFonts w:ascii="Helvetica-Narrow" w:hAnsi="Helvetica-Narrow"/>
          <w:b/>
          <w:sz w:val="20"/>
        </w:rPr>
        <w:t xml:space="preserve">ISP </w:t>
      </w:r>
      <w:r w:rsidRPr="008345BB">
        <w:rPr>
          <w:rFonts w:ascii="Helvetica-Narrow" w:hAnsi="Helvetica-Narrow"/>
          <w:b/>
          <w:sz w:val="20"/>
        </w:rPr>
        <w:t>required.</w:t>
      </w:r>
    </w:p>
    <w:p w:rsidR="006F6B87" w:rsidRPr="008345BB" w:rsidRDefault="006F6B87" w:rsidP="006F6B87">
      <w:pPr>
        <w:tabs>
          <w:tab w:val="left" w:pos="360"/>
        </w:tabs>
        <w:ind w:left="0"/>
        <w:jc w:val="both"/>
        <w:rPr>
          <w:rFonts w:cs="Arial"/>
          <w:strike/>
          <w:sz w:val="20"/>
        </w:rPr>
      </w:pPr>
    </w:p>
    <w:p w:rsidR="006F6B87" w:rsidRPr="008345BB" w:rsidRDefault="006F6B87" w:rsidP="006F6B87">
      <w:pPr>
        <w:tabs>
          <w:tab w:val="left" w:pos="360"/>
          <w:tab w:val="left" w:pos="720"/>
        </w:tabs>
        <w:ind w:left="0"/>
        <w:jc w:val="both"/>
        <w:rPr>
          <w:rFonts w:cs="Arial"/>
          <w:sz w:val="20"/>
        </w:rPr>
      </w:pPr>
      <w:r w:rsidRPr="008345BB">
        <w:rPr>
          <w:rFonts w:cs="Arial"/>
          <w:b/>
          <w:sz w:val="20"/>
        </w:rPr>
        <w:t>NUMBER OF COPIES TO BE SUBMITTED:</w:t>
      </w:r>
      <w:r w:rsidRPr="008345BB">
        <w:rPr>
          <w:rFonts w:cs="Arial"/>
          <w:sz w:val="20"/>
        </w:rPr>
        <w:t xml:space="preserve">  </w:t>
      </w:r>
    </w:p>
    <w:p w:rsidR="006F6B87" w:rsidRPr="008345BB" w:rsidRDefault="006F6B87" w:rsidP="006F6B87">
      <w:pPr>
        <w:tabs>
          <w:tab w:val="left" w:pos="360"/>
          <w:tab w:val="left" w:pos="720"/>
        </w:tabs>
        <w:ind w:left="0"/>
        <w:jc w:val="both"/>
        <w:rPr>
          <w:rFonts w:cs="Arial"/>
          <w:sz w:val="20"/>
        </w:rPr>
      </w:pPr>
      <w:r w:rsidRPr="008345BB">
        <w:rPr>
          <w:rFonts w:cs="Arial"/>
          <w:b/>
          <w:sz w:val="20"/>
        </w:rPr>
        <w:t>____ (#)</w:t>
      </w:r>
      <w:r w:rsidRPr="008345BB">
        <w:rPr>
          <w:rFonts w:cs="Arial"/>
          <w:sz w:val="20"/>
        </w:rPr>
        <w:t xml:space="preserve"> hard copies of the completed </w:t>
      </w:r>
      <w:r>
        <w:rPr>
          <w:rFonts w:cs="Arial"/>
          <w:sz w:val="20"/>
        </w:rPr>
        <w:t>ISPs</w:t>
      </w:r>
      <w:r w:rsidRPr="008345BB">
        <w:rPr>
          <w:rFonts w:cs="Arial"/>
          <w:sz w:val="20"/>
        </w:rPr>
        <w:t xml:space="preserve">, including the signed original, may be mailed, delivered by </w:t>
      </w:r>
      <w:r>
        <w:rPr>
          <w:rFonts w:cs="Arial"/>
          <w:sz w:val="20"/>
        </w:rPr>
        <w:t>Plan Submitter</w:t>
      </w:r>
      <w:r w:rsidRPr="008345BB">
        <w:rPr>
          <w:rFonts w:cs="Arial"/>
          <w:sz w:val="20"/>
        </w:rPr>
        <w:t xml:space="preserve">, or by a third-party/courier service </w:t>
      </w:r>
      <w:r w:rsidRPr="008345BB">
        <w:rPr>
          <w:rFonts w:cs="Arial"/>
          <w:b/>
          <w:sz w:val="20"/>
        </w:rPr>
        <w:t xml:space="preserve">in a sealed envelope or package with the </w:t>
      </w:r>
      <w:r>
        <w:rPr>
          <w:rFonts w:cs="Arial"/>
          <w:b/>
          <w:sz w:val="20"/>
        </w:rPr>
        <w:t>ISP</w:t>
      </w:r>
      <w:r w:rsidRPr="008345BB">
        <w:rPr>
          <w:rFonts w:cs="Arial"/>
          <w:b/>
          <w:sz w:val="20"/>
        </w:rPr>
        <w:t xml:space="preserve"> number on the outside.   ____ (#)  copies of the </w:t>
      </w:r>
      <w:r>
        <w:rPr>
          <w:rFonts w:cs="Arial"/>
          <w:b/>
          <w:sz w:val="20"/>
        </w:rPr>
        <w:t>ISP</w:t>
      </w:r>
      <w:r w:rsidRPr="008345BB">
        <w:rPr>
          <w:rFonts w:cs="Arial"/>
          <w:b/>
          <w:sz w:val="20"/>
        </w:rPr>
        <w:t xml:space="preserve"> must be submitted on CD</w:t>
      </w:r>
      <w:r w:rsidRPr="008345BB">
        <w:rPr>
          <w:rFonts w:ascii="Helvetica" w:hAnsi="Helvetica" w:cs="Helvetica"/>
          <w:b/>
          <w:sz w:val="20"/>
        </w:rPr>
        <w:t>/DVD/Flash Drive</w:t>
      </w:r>
      <w:r w:rsidRPr="008345BB">
        <w:rPr>
          <w:rFonts w:ascii="Helvetica" w:hAnsi="Helvetica" w:cs="Helvetica"/>
          <w:sz w:val="20"/>
        </w:rPr>
        <w:t xml:space="preserve">. </w:t>
      </w:r>
      <w:r w:rsidRPr="008345BB">
        <w:rPr>
          <w:rFonts w:cs="Arial"/>
          <w:b/>
          <w:sz w:val="20"/>
        </w:rPr>
        <w:t>[AGENT CHOOSE]</w:t>
      </w:r>
      <w:r w:rsidRPr="008345BB">
        <w:rPr>
          <w:rFonts w:ascii="Helvetica" w:hAnsi="Helvetica" w:cs="Helvetica"/>
          <w:sz w:val="20"/>
        </w:rPr>
        <w:t xml:space="preserve">  </w:t>
      </w:r>
      <w:r>
        <w:rPr>
          <w:rFonts w:cs="Arial"/>
          <w:sz w:val="20"/>
        </w:rPr>
        <w:t>ISPs</w:t>
      </w:r>
      <w:r w:rsidRPr="008345BB">
        <w:rPr>
          <w:rFonts w:cs="Arial"/>
          <w:sz w:val="20"/>
        </w:rPr>
        <w:t xml:space="preserve"> must be received and date/time stamped prior to 2:00 p.m. CST/CDT on the stated </w:t>
      </w:r>
      <w:r>
        <w:rPr>
          <w:rFonts w:cs="Arial"/>
          <w:sz w:val="20"/>
        </w:rPr>
        <w:t>ISP</w:t>
      </w:r>
      <w:r w:rsidRPr="008345BB">
        <w:rPr>
          <w:rFonts w:cs="Arial"/>
          <w:sz w:val="20"/>
        </w:rPr>
        <w:t xml:space="preserve"> due date. </w:t>
      </w:r>
      <w:r>
        <w:rPr>
          <w:rFonts w:cs="Arial"/>
          <w:sz w:val="20"/>
        </w:rPr>
        <w:t>ISP</w:t>
      </w:r>
      <w:r w:rsidRPr="008345BB">
        <w:rPr>
          <w:rFonts w:cs="Arial"/>
          <w:sz w:val="20"/>
        </w:rPr>
        <w:t xml:space="preserve">s not so date/time stamped shall be considered late.  </w:t>
      </w:r>
      <w:r w:rsidRPr="008345BB">
        <w:rPr>
          <w:rFonts w:cs="Arial"/>
          <w:b/>
          <w:sz w:val="20"/>
        </w:rPr>
        <w:t xml:space="preserve">Late </w:t>
      </w:r>
      <w:r>
        <w:rPr>
          <w:rFonts w:cs="Arial"/>
          <w:b/>
          <w:sz w:val="20"/>
        </w:rPr>
        <w:t>ISPs</w:t>
      </w:r>
      <w:r w:rsidRPr="008345BB">
        <w:rPr>
          <w:rFonts w:cs="Arial"/>
          <w:b/>
          <w:sz w:val="20"/>
        </w:rPr>
        <w:t xml:space="preserve"> shall be rejected.</w:t>
      </w:r>
      <w:r w:rsidRPr="008345BB">
        <w:rPr>
          <w:rFonts w:cs="Arial"/>
          <w:sz w:val="20"/>
        </w:rPr>
        <w:t xml:space="preserve">  </w:t>
      </w:r>
    </w:p>
    <w:p w:rsidR="006F6B87" w:rsidRPr="008345BB" w:rsidRDefault="006F6B87" w:rsidP="006F6B87">
      <w:pPr>
        <w:ind w:left="0"/>
        <w:rPr>
          <w:rFonts w:ascii="Calibri" w:hAnsi="Calibri"/>
          <w:color w:val="1F497D"/>
          <w:sz w:val="20"/>
        </w:rPr>
      </w:pPr>
    </w:p>
    <w:p w:rsidR="006F6B87" w:rsidRDefault="006F6B87" w:rsidP="006F6B87">
      <w:pPr>
        <w:ind w:left="0"/>
        <w:jc w:val="both"/>
        <w:rPr>
          <w:rFonts w:cs="Arial"/>
          <w:b/>
          <w:bCs/>
          <w:color w:val="FF0000"/>
        </w:rPr>
      </w:pPr>
      <w:r w:rsidRPr="00B862E6">
        <w:rPr>
          <w:rStyle w:val="Strong"/>
          <w:rFonts w:cs="Arial"/>
          <w:color w:val="FF0000"/>
          <w:sz w:val="24"/>
          <w:szCs w:val="24"/>
        </w:rPr>
        <w:t>If hand delivering,</w:t>
      </w:r>
      <w:r w:rsidRPr="00B862E6">
        <w:rPr>
          <w:rStyle w:val="Strong"/>
          <w:rFonts w:cs="Arial"/>
        </w:rPr>
        <w:t xml:space="preserve"> </w:t>
      </w:r>
      <w:r w:rsidRPr="00B862E6">
        <w:rPr>
          <w:rStyle w:val="Strong"/>
          <w:rFonts w:cs="Arial"/>
          <w:b w:val="0"/>
          <w:bCs w:val="0"/>
        </w:rPr>
        <w:t>c</w:t>
      </w:r>
      <w:r w:rsidRPr="00B862E6">
        <w:rPr>
          <w:rFonts w:cs="Arial"/>
        </w:rPr>
        <w:t xml:space="preserve">all 608-262-1526 </w:t>
      </w:r>
      <w:r w:rsidRPr="009800BE">
        <w:rPr>
          <w:rFonts w:cs="Arial"/>
          <w:b/>
          <w:i/>
          <w:color w:val="auto"/>
          <w:sz w:val="24"/>
          <w:szCs w:val="24"/>
        </w:rPr>
        <w:t xml:space="preserve">when you arrive at Purchasing Services, </w:t>
      </w:r>
      <w:r w:rsidRPr="009800BE">
        <w:rPr>
          <w:rStyle w:val="Strong"/>
          <w:rFonts w:cs="Arial"/>
          <w:bCs w:val="0"/>
          <w:i/>
          <w:color w:val="auto"/>
          <w:sz w:val="24"/>
          <w:szCs w:val="24"/>
        </w:rPr>
        <w:t>Suite 6101</w:t>
      </w:r>
      <w:r>
        <w:rPr>
          <w:rStyle w:val="Strong"/>
          <w:rFonts w:cs="Arial"/>
          <w:b w:val="0"/>
          <w:bCs w:val="0"/>
          <w:i/>
          <w:color w:val="FF0000"/>
        </w:rPr>
        <w:t xml:space="preserve"> </w:t>
      </w:r>
      <w:r w:rsidRPr="00B862E6">
        <w:rPr>
          <w:rFonts w:cs="Arial"/>
        </w:rPr>
        <w:t>for assistance</w:t>
      </w:r>
      <w:r>
        <w:rPr>
          <w:rFonts w:cs="Arial"/>
        </w:rPr>
        <w:t xml:space="preserve">. </w:t>
      </w:r>
    </w:p>
    <w:p w:rsidR="006F6B87" w:rsidRDefault="006F6B87" w:rsidP="006F6B87">
      <w:pPr>
        <w:ind w:left="0"/>
        <w:rPr>
          <w:rFonts w:ascii="Calibri" w:hAnsi="Calibri"/>
          <w:color w:val="1F497D"/>
          <w:sz w:val="20"/>
        </w:rPr>
      </w:pPr>
    </w:p>
    <w:p w:rsidR="006F6B87" w:rsidRPr="009D2B85" w:rsidRDefault="006F6B87" w:rsidP="006F6B87">
      <w:pPr>
        <w:ind w:left="0"/>
        <w:rPr>
          <w:rFonts w:ascii="Helvetica" w:hAnsi="Helvetica" w:cs="Helvetica"/>
        </w:rPr>
      </w:pPr>
      <w:r>
        <w:rPr>
          <w:rFonts w:ascii="Helvetica" w:hAnsi="Helvetica" w:cs="Helvetica"/>
        </w:rPr>
        <w:t xml:space="preserve">ISPs </w:t>
      </w:r>
      <w:r w:rsidRPr="009D2B85">
        <w:rPr>
          <w:rFonts w:ascii="Helvetica" w:hAnsi="Helvetica" w:cs="Helvetica"/>
        </w:rPr>
        <w:t xml:space="preserve">may be dropped off at </w:t>
      </w:r>
      <w:r>
        <w:rPr>
          <w:rFonts w:ascii="Helvetica" w:hAnsi="Helvetica" w:cs="Helvetica"/>
        </w:rPr>
        <w:t xml:space="preserve">Purchasing Services, </w:t>
      </w:r>
      <w:r w:rsidRPr="009D2B85">
        <w:rPr>
          <w:rStyle w:val="Strong"/>
          <w:rFonts w:ascii="Helvetica" w:hAnsi="Helvetica" w:cs="Helvetica"/>
          <w:b w:val="0"/>
        </w:rPr>
        <w:t>21 N. Park Street, Suite 6101, Madison, WI 53715-1218</w:t>
      </w:r>
      <w:r w:rsidRPr="009D2B85">
        <w:rPr>
          <w:rFonts w:ascii="Helvetica" w:hAnsi="Helvetica" w:cs="Helvetica"/>
          <w:b/>
        </w:rPr>
        <w:t>,</w:t>
      </w:r>
      <w:r w:rsidRPr="009D2B85">
        <w:rPr>
          <w:rFonts w:ascii="Helvetica" w:hAnsi="Helvetica" w:cs="Helvetica"/>
        </w:rPr>
        <w:t xml:space="preserve"> between the hours of 7:00 AM and 4:00 PM </w:t>
      </w:r>
      <w:r w:rsidRPr="009D2B85">
        <w:rPr>
          <w:rFonts w:ascii="Helvetica" w:hAnsi="Helvetica" w:cs="Helvetica"/>
          <w:b/>
        </w:rPr>
        <w:t>prior</w:t>
      </w:r>
      <w:r w:rsidRPr="009D2B85">
        <w:rPr>
          <w:rFonts w:ascii="Helvetica" w:hAnsi="Helvetica" w:cs="Helvetica"/>
        </w:rPr>
        <w:t xml:space="preserve"> to the </w:t>
      </w:r>
      <w:r>
        <w:rPr>
          <w:rFonts w:ascii="Helvetica" w:hAnsi="Helvetica" w:cs="Helvetica"/>
        </w:rPr>
        <w:t>d</w:t>
      </w:r>
      <w:r w:rsidRPr="009D2B85">
        <w:rPr>
          <w:rFonts w:ascii="Helvetica" w:hAnsi="Helvetica" w:cs="Helvetica"/>
        </w:rPr>
        <w:t xml:space="preserve">ue </w:t>
      </w:r>
      <w:r>
        <w:rPr>
          <w:rFonts w:ascii="Helvetica" w:hAnsi="Helvetica" w:cs="Helvetica"/>
        </w:rPr>
        <w:t>d</w:t>
      </w:r>
      <w:r w:rsidRPr="009D2B85">
        <w:rPr>
          <w:rFonts w:ascii="Helvetica" w:hAnsi="Helvetica" w:cs="Helvetica"/>
        </w:rPr>
        <w:t xml:space="preserve">ate and </w:t>
      </w:r>
      <w:r>
        <w:rPr>
          <w:rFonts w:ascii="Helvetica" w:hAnsi="Helvetica" w:cs="Helvetica"/>
        </w:rPr>
        <w:t>t</w:t>
      </w:r>
      <w:r w:rsidRPr="009D2B85">
        <w:rPr>
          <w:rFonts w:ascii="Helvetica" w:hAnsi="Helvetica" w:cs="Helvetica"/>
        </w:rPr>
        <w:t xml:space="preserve">ime. </w:t>
      </w:r>
    </w:p>
    <w:p w:rsidR="006F6B87" w:rsidRDefault="006F6B87" w:rsidP="006F6B87">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6F6B87" w:rsidRPr="008345BB" w:rsidRDefault="006F6B87" w:rsidP="006F6B87">
      <w:pPr>
        <w:ind w:left="0"/>
        <w:rPr>
          <w:rFonts w:ascii="Calibri" w:hAnsi="Calibri"/>
          <w:color w:val="1F497D"/>
          <w:sz w:val="20"/>
        </w:rPr>
      </w:pPr>
    </w:p>
    <w:p w:rsidR="006F6B87" w:rsidRPr="008345BB" w:rsidRDefault="006F6B87" w:rsidP="006F6B87">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0" w:right="324"/>
        <w:jc w:val="both"/>
        <w:rPr>
          <w:rFonts w:ascii="Helvetica-Narrow" w:hAnsi="Helvetica-Narrow"/>
          <w:sz w:val="20"/>
        </w:rPr>
      </w:pPr>
      <w:r w:rsidRPr="008345BB">
        <w:rPr>
          <w:rFonts w:ascii="Helvetica-Narrow" w:hAnsi="Helvetica-Narrow"/>
          <w:b/>
          <w:sz w:val="20"/>
        </w:rPr>
        <w:t xml:space="preserve">AGENT NOTE:  If accepting fax </w:t>
      </w:r>
      <w:r>
        <w:rPr>
          <w:rFonts w:ascii="Helvetica-Narrow" w:hAnsi="Helvetica-Narrow"/>
          <w:b/>
          <w:sz w:val="20"/>
        </w:rPr>
        <w:t>ISPs</w:t>
      </w:r>
      <w:r w:rsidRPr="008345BB">
        <w:rPr>
          <w:rFonts w:ascii="Helvetica-Narrow" w:hAnsi="Helvetica-Narrow"/>
          <w:b/>
          <w:sz w:val="20"/>
        </w:rPr>
        <w:t>, be aware of sizeable price lists!</w:t>
      </w:r>
    </w:p>
    <w:p w:rsidR="006F6B87" w:rsidRPr="008345BB" w:rsidRDefault="006F6B87" w:rsidP="006F6B87">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0" w:right="324"/>
        <w:rPr>
          <w:rFonts w:ascii="Helvetica-Narrow" w:hAnsi="Helvetica-Narrow"/>
          <w:sz w:val="20"/>
        </w:rPr>
      </w:pPr>
    </w:p>
    <w:p w:rsidR="006F6B87" w:rsidRPr="008345BB" w:rsidRDefault="006F6B87" w:rsidP="006F6B87">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0" w:right="324"/>
        <w:jc w:val="both"/>
        <w:rPr>
          <w:rFonts w:ascii="Helvetica-Narrow" w:hAnsi="Helvetica-Narrow"/>
          <w:sz w:val="20"/>
        </w:rPr>
      </w:pPr>
      <w:r w:rsidRPr="008345BB">
        <w:rPr>
          <w:rFonts w:ascii="Helvetica-Narrow" w:hAnsi="Helvetica-Narrow"/>
          <w:b/>
          <w:sz w:val="20"/>
        </w:rPr>
        <w:t xml:space="preserve">AGENT NOTE:  Use Agent discretion if fax/e-mail </w:t>
      </w:r>
      <w:r>
        <w:rPr>
          <w:rFonts w:ascii="Helvetica-Narrow" w:hAnsi="Helvetica-Narrow"/>
          <w:b/>
          <w:sz w:val="20"/>
        </w:rPr>
        <w:t>ISPs</w:t>
      </w:r>
      <w:r w:rsidRPr="008345BB">
        <w:rPr>
          <w:rFonts w:ascii="Helvetica-Narrow" w:hAnsi="Helvetica-Narrow"/>
          <w:b/>
          <w:sz w:val="20"/>
        </w:rPr>
        <w:t xml:space="preserve"> are acceptable</w:t>
      </w:r>
    </w:p>
    <w:p w:rsidR="006F6B87" w:rsidRPr="008345BB" w:rsidRDefault="006F6B87" w:rsidP="006F6B87">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0" w:right="324"/>
        <w:rPr>
          <w:rFonts w:ascii="Helvetica-Narrow" w:hAnsi="Helvetica-Narrow"/>
          <w:sz w:val="20"/>
        </w:rPr>
      </w:pPr>
    </w:p>
    <w:p w:rsidR="006F6B87" w:rsidRPr="008345BB" w:rsidRDefault="006F6B87" w:rsidP="006F6B87">
      <w:pPr>
        <w:tabs>
          <w:tab w:val="left" w:pos="360"/>
          <w:tab w:val="left" w:pos="720"/>
        </w:tabs>
        <w:ind w:left="0"/>
        <w:jc w:val="both"/>
        <w:rPr>
          <w:rFonts w:cs="Arial"/>
          <w:b/>
          <w:sz w:val="20"/>
        </w:rPr>
      </w:pPr>
      <w:r w:rsidRPr="008345BB">
        <w:rPr>
          <w:rFonts w:cs="Arial"/>
          <w:b/>
          <w:sz w:val="20"/>
        </w:rPr>
        <w:t>FAXED OR E-MAILED RESPONSES WILL NOT BE ACCEPTED.  [AGENT CHOOSE]</w:t>
      </w:r>
    </w:p>
    <w:p w:rsidR="006F6B87" w:rsidRPr="008345BB" w:rsidRDefault="006F6B87" w:rsidP="006F6B87">
      <w:pPr>
        <w:tabs>
          <w:tab w:val="left" w:pos="360"/>
          <w:tab w:val="left" w:pos="720"/>
        </w:tabs>
        <w:ind w:left="0"/>
        <w:jc w:val="both"/>
        <w:rPr>
          <w:rFonts w:cs="Arial"/>
          <w:b/>
          <w:sz w:val="20"/>
        </w:rPr>
      </w:pPr>
    </w:p>
    <w:p w:rsidR="006F6B87" w:rsidRPr="008345BB" w:rsidRDefault="006F6B87" w:rsidP="006F6B87">
      <w:pPr>
        <w:tabs>
          <w:tab w:val="left" w:pos="360"/>
          <w:tab w:val="left" w:pos="720"/>
        </w:tabs>
        <w:ind w:left="0"/>
        <w:jc w:val="both"/>
        <w:rPr>
          <w:rFonts w:cs="Arial"/>
          <w:b/>
          <w:sz w:val="20"/>
        </w:rPr>
      </w:pPr>
      <w:r w:rsidRPr="008345BB">
        <w:rPr>
          <w:rFonts w:cs="Arial"/>
          <w:b/>
          <w:sz w:val="20"/>
        </w:rPr>
        <w:t>-OR-</w:t>
      </w:r>
    </w:p>
    <w:p w:rsidR="006F6B87" w:rsidRPr="008345BB" w:rsidRDefault="006F6B87" w:rsidP="006F6B87">
      <w:pPr>
        <w:tabs>
          <w:tab w:val="left" w:pos="360"/>
          <w:tab w:val="left" w:pos="720"/>
        </w:tabs>
        <w:ind w:left="0"/>
        <w:jc w:val="both"/>
        <w:rPr>
          <w:rFonts w:cs="Arial"/>
          <w:b/>
          <w:sz w:val="20"/>
        </w:rPr>
      </w:pPr>
    </w:p>
    <w:p w:rsidR="006F6B87" w:rsidRPr="008345BB" w:rsidRDefault="006F6B87" w:rsidP="006F6B87">
      <w:pPr>
        <w:tabs>
          <w:tab w:val="left" w:pos="360"/>
        </w:tabs>
        <w:ind w:left="0"/>
        <w:jc w:val="both"/>
        <w:rPr>
          <w:rFonts w:cs="Arial"/>
          <w:b/>
          <w:sz w:val="20"/>
        </w:rPr>
      </w:pPr>
      <w:r w:rsidRPr="008345BB">
        <w:rPr>
          <w:rFonts w:cs="Arial"/>
          <w:b/>
          <w:sz w:val="20"/>
        </w:rPr>
        <w:t>[AGENT:  CHOOSE]</w:t>
      </w:r>
    </w:p>
    <w:p w:rsidR="006F6B87" w:rsidRPr="008345BB" w:rsidRDefault="006F6B87" w:rsidP="006F6B87">
      <w:pPr>
        <w:tabs>
          <w:tab w:val="left" w:pos="360"/>
        </w:tabs>
        <w:ind w:left="0"/>
        <w:jc w:val="both"/>
        <w:rPr>
          <w:rStyle w:val="Strong"/>
          <w:rFonts w:cs="Arial"/>
          <w:b w:val="0"/>
          <w:sz w:val="20"/>
        </w:rPr>
      </w:pPr>
      <w:r w:rsidRPr="008345BB">
        <w:rPr>
          <w:rStyle w:val="Strong"/>
          <w:rFonts w:cs="Arial"/>
          <w:color w:val="FF0000"/>
          <w:sz w:val="20"/>
        </w:rPr>
        <w:t>If faxing or e-mailing</w:t>
      </w:r>
      <w:r w:rsidRPr="008345BB">
        <w:rPr>
          <w:rStyle w:val="Strong"/>
          <w:rFonts w:cs="Arial"/>
          <w:sz w:val="20"/>
        </w:rPr>
        <w:t xml:space="preserve">, </w:t>
      </w:r>
      <w:r w:rsidRPr="008345BB">
        <w:rPr>
          <w:rFonts w:cs="Arial"/>
          <w:sz w:val="20"/>
        </w:rPr>
        <w:t xml:space="preserve">the University will accept completed </w:t>
      </w:r>
      <w:r>
        <w:rPr>
          <w:rFonts w:cs="Arial"/>
          <w:sz w:val="20"/>
        </w:rPr>
        <w:t>ISP</w:t>
      </w:r>
      <w:r w:rsidRPr="008345BB">
        <w:rPr>
          <w:rFonts w:cs="Arial"/>
          <w:sz w:val="20"/>
        </w:rPr>
        <w:t xml:space="preserve">s </w:t>
      </w:r>
      <w:r w:rsidRPr="008345BB">
        <w:rPr>
          <w:rFonts w:cs="Arial"/>
          <w:b/>
          <w:sz w:val="20"/>
        </w:rPr>
        <w:t>[faxed to</w:t>
      </w:r>
      <w:r w:rsidRPr="008345BB">
        <w:rPr>
          <w:rFonts w:cs="Arial"/>
          <w:sz w:val="20"/>
        </w:rPr>
        <w:t xml:space="preserve"> </w:t>
      </w:r>
      <w:r w:rsidRPr="008345BB">
        <w:rPr>
          <w:rStyle w:val="Strong"/>
          <w:rFonts w:cs="Arial"/>
          <w:sz w:val="20"/>
        </w:rPr>
        <w:t>(</w:t>
      </w:r>
      <w:r w:rsidRPr="008345BB">
        <w:rPr>
          <w:rFonts w:cs="Arial"/>
          <w:b/>
          <w:sz w:val="20"/>
        </w:rPr>
        <w:t xml:space="preserve">608) 262-4467] </w:t>
      </w:r>
      <w:r w:rsidRPr="008345BB">
        <w:rPr>
          <w:rFonts w:cs="Arial"/>
          <w:sz w:val="20"/>
        </w:rPr>
        <w:t xml:space="preserve">or </w:t>
      </w:r>
      <w:r w:rsidRPr="008345BB">
        <w:rPr>
          <w:rFonts w:cs="Arial"/>
          <w:b/>
          <w:sz w:val="20"/>
        </w:rPr>
        <w:t>[e-mailed to</w:t>
      </w:r>
      <w:r w:rsidRPr="008345BB">
        <w:rPr>
          <w:rFonts w:cs="Arial"/>
          <w:sz w:val="20"/>
        </w:rPr>
        <w:t xml:space="preserve"> </w:t>
      </w:r>
      <w:hyperlink r:id="rId8" w:history="1">
        <w:r w:rsidRPr="008345BB">
          <w:rPr>
            <w:rStyle w:val="Hyperlink"/>
            <w:rFonts w:ascii="Helvetica-Narrow" w:hAnsi="Helvetica-Narrow"/>
            <w:b/>
            <w:sz w:val="20"/>
          </w:rPr>
          <w:t>bids@bussvc.wisc.edu</w:t>
        </w:r>
      </w:hyperlink>
      <w:r w:rsidRPr="008345BB">
        <w:rPr>
          <w:b/>
          <w:sz w:val="20"/>
        </w:rPr>
        <w:t>]</w:t>
      </w:r>
      <w:r w:rsidRPr="008345BB">
        <w:rPr>
          <w:sz w:val="20"/>
        </w:rPr>
        <w:t xml:space="preserve"> </w:t>
      </w:r>
      <w:r w:rsidRPr="008345BB">
        <w:rPr>
          <w:rFonts w:ascii="Helvetica" w:hAnsi="Helvetica"/>
          <w:b/>
          <w:sz w:val="20"/>
        </w:rPr>
        <w:t>[</w:t>
      </w:r>
      <w:r w:rsidRPr="008345BB">
        <w:rPr>
          <w:rFonts w:ascii="Helvetica" w:hAnsi="Helvetica"/>
          <w:b/>
          <w:snapToGrid w:val="0"/>
          <w:sz w:val="20"/>
        </w:rPr>
        <w:t xml:space="preserve">AGENT: </w:t>
      </w:r>
      <w:r w:rsidRPr="008345BB">
        <w:rPr>
          <w:rFonts w:ascii="Helvetica" w:hAnsi="Helvetica"/>
          <w:b/>
          <w:sz w:val="20"/>
        </w:rPr>
        <w:t>CHOOSE]</w:t>
      </w:r>
      <w:r w:rsidRPr="008345BB">
        <w:rPr>
          <w:rFonts w:cs="Arial"/>
          <w:sz w:val="20"/>
        </w:rPr>
        <w:t>, provided</w:t>
      </w:r>
      <w:r w:rsidRPr="008345BB">
        <w:rPr>
          <w:rFonts w:cs="Arial"/>
          <w:b/>
          <w:sz w:val="20"/>
        </w:rPr>
        <w:t xml:space="preserve"> </w:t>
      </w:r>
      <w:r w:rsidRPr="008345BB">
        <w:rPr>
          <w:rFonts w:cs="Arial"/>
          <w:sz w:val="20"/>
        </w:rPr>
        <w:t xml:space="preserve">(i) they are date/time stamped prior to 2:00 p.m. CST/CDT on the stated </w:t>
      </w:r>
      <w:r>
        <w:rPr>
          <w:rFonts w:cs="Arial"/>
          <w:sz w:val="20"/>
        </w:rPr>
        <w:t>ISP</w:t>
      </w:r>
      <w:r w:rsidRPr="008345BB">
        <w:rPr>
          <w:rFonts w:cs="Arial"/>
          <w:sz w:val="20"/>
        </w:rPr>
        <w:t xml:space="preserve"> due date </w:t>
      </w:r>
      <w:bookmarkStart w:id="28" w:name="_GoBack"/>
      <w:r w:rsidR="00634DB2" w:rsidRPr="00634DB2">
        <w:rPr>
          <w:rFonts w:ascii="Helvetica" w:hAnsi="Helvetica" w:cs="Helvetica"/>
          <w:b/>
          <w:bCs/>
          <w:sz w:val="20"/>
        </w:rPr>
        <w:t xml:space="preserve">AND (ii) only one copy is required if [faxing or emailing] [AGENT: Choose] or </w:t>
      </w:r>
      <w:r w:rsidR="00634DB2" w:rsidRPr="00634DB2">
        <w:rPr>
          <w:rFonts w:ascii="Helvetica" w:hAnsi="Helvetica" w:cs="Helvetica"/>
          <w:b/>
          <w:sz w:val="20"/>
        </w:rPr>
        <w:t xml:space="preserve"> the number of copies indicated above are mailed or hand delivered to Purchasing Services, </w:t>
      </w:r>
      <w:r w:rsidR="00634DB2" w:rsidRPr="00634DB2">
        <w:rPr>
          <w:rStyle w:val="Strong"/>
          <w:rFonts w:ascii="Helvetica" w:hAnsi="Helvetica" w:cs="Helvetica"/>
          <w:sz w:val="20"/>
        </w:rPr>
        <w:t>21 N. Park Street, Suite 6101, Madison, WI 53715-1218</w:t>
      </w:r>
      <w:r w:rsidR="00634DB2" w:rsidRPr="00634DB2">
        <w:rPr>
          <w:rFonts w:ascii="Helvetica" w:hAnsi="Helvetica" w:cs="Helvetica"/>
          <w:sz w:val="20"/>
        </w:rPr>
        <w:t xml:space="preserve"> </w:t>
      </w:r>
      <w:r w:rsidR="00634DB2" w:rsidRPr="00634DB2">
        <w:rPr>
          <w:rStyle w:val="Strong"/>
          <w:rFonts w:ascii="Helvetica" w:hAnsi="Helvetica" w:cs="Helvetica"/>
          <w:sz w:val="20"/>
        </w:rPr>
        <w:t xml:space="preserve">by 2:00 p.m. CST/CDT on the next business day following stated bid due date.] </w:t>
      </w:r>
      <w:r w:rsidR="00634DB2" w:rsidRPr="00634DB2">
        <w:rPr>
          <w:rFonts w:ascii="Helvetica" w:hAnsi="Helvetica" w:cs="Helvetica"/>
          <w:b/>
          <w:sz w:val="20"/>
        </w:rPr>
        <w:t>[</w:t>
      </w:r>
      <w:r w:rsidR="00634DB2" w:rsidRPr="00634DB2">
        <w:rPr>
          <w:rFonts w:ascii="Helvetica" w:hAnsi="Helvetica" w:cs="Helvetica"/>
          <w:b/>
          <w:snapToGrid w:val="0"/>
          <w:sz w:val="20"/>
        </w:rPr>
        <w:t xml:space="preserve">AGENT: </w:t>
      </w:r>
      <w:r w:rsidR="00634DB2" w:rsidRPr="00634DB2">
        <w:rPr>
          <w:rFonts w:ascii="Helvetica" w:hAnsi="Helvetica" w:cs="Helvetica"/>
          <w:b/>
          <w:sz w:val="20"/>
        </w:rPr>
        <w:t>CHOOSE]</w:t>
      </w:r>
      <w:bookmarkEnd w:id="28"/>
    </w:p>
    <w:p w:rsidR="006F6B87" w:rsidRPr="008345BB" w:rsidRDefault="006F6B87" w:rsidP="006F6B87">
      <w:pPr>
        <w:ind w:left="0"/>
        <w:rPr>
          <w:sz w:val="20"/>
        </w:rPr>
      </w:pPr>
    </w:p>
    <w:p w:rsidR="006F6B87" w:rsidRPr="008345BB" w:rsidRDefault="006F6B87" w:rsidP="006F6B87">
      <w:pPr>
        <w:autoSpaceDE w:val="0"/>
        <w:autoSpaceDN w:val="0"/>
        <w:ind w:left="0"/>
        <w:jc w:val="both"/>
        <w:rPr>
          <w:rFonts w:ascii="Helvetica" w:hAnsi="Helvetica" w:cs="Helvetica"/>
          <w:bCs/>
          <w:sz w:val="20"/>
        </w:rPr>
      </w:pPr>
      <w:r w:rsidRPr="008345BB">
        <w:rPr>
          <w:rFonts w:ascii="Helvetica" w:hAnsi="Helvetica" w:cs="Helvetica"/>
          <w:sz w:val="20"/>
        </w:rPr>
        <w:t xml:space="preserve">Submitting </w:t>
      </w:r>
      <w:proofErr w:type="gramStart"/>
      <w:r w:rsidRPr="008345BB">
        <w:rPr>
          <w:rFonts w:ascii="Helvetica" w:hAnsi="Helvetica" w:cs="Helvetica"/>
          <w:sz w:val="20"/>
        </w:rPr>
        <w:t>a</w:t>
      </w:r>
      <w:proofErr w:type="gramEnd"/>
      <w:r w:rsidRPr="008345BB">
        <w:rPr>
          <w:rFonts w:ascii="Helvetica" w:hAnsi="Helvetica" w:cs="Helvetica"/>
          <w:sz w:val="20"/>
        </w:rPr>
        <w:t xml:space="preserve"> </w:t>
      </w:r>
      <w:r>
        <w:rPr>
          <w:rFonts w:ascii="Helvetica" w:hAnsi="Helvetica" w:cs="Helvetica"/>
          <w:sz w:val="20"/>
        </w:rPr>
        <w:t>ISP</w:t>
      </w:r>
      <w:r w:rsidRPr="008345BB">
        <w:rPr>
          <w:rFonts w:ascii="Helvetica" w:hAnsi="Helvetica" w:cs="Helvetica"/>
          <w:sz w:val="20"/>
        </w:rPr>
        <w:t xml:space="preserve"> to any other e-mail address than </w:t>
      </w:r>
      <w:hyperlink r:id="rId9" w:history="1">
        <w:r w:rsidRPr="008345BB">
          <w:rPr>
            <w:rStyle w:val="Hyperlink"/>
            <w:rFonts w:ascii="Helvetica" w:hAnsi="Helvetica" w:cs="Helvetica"/>
            <w:b/>
            <w:bCs/>
            <w:sz w:val="20"/>
          </w:rPr>
          <w:t>bids@bussvc.wisc.edu</w:t>
        </w:r>
      </w:hyperlink>
      <w:r w:rsidRPr="008345BB">
        <w:rPr>
          <w:rFonts w:ascii="Helvetica" w:hAnsi="Helvetica" w:cs="Helvetica"/>
          <w:b/>
          <w:bCs/>
          <w:sz w:val="20"/>
        </w:rPr>
        <w:t xml:space="preserve"> </w:t>
      </w:r>
      <w:r w:rsidRPr="008345BB">
        <w:rPr>
          <w:rFonts w:ascii="Helvetica" w:hAnsi="Helvetica" w:cs="Helvetica"/>
          <w:sz w:val="20"/>
        </w:rPr>
        <w:t xml:space="preserve">does not constitute receipt of a valid </w:t>
      </w:r>
      <w:r>
        <w:rPr>
          <w:rFonts w:ascii="Helvetica" w:hAnsi="Helvetica" w:cs="Helvetica"/>
          <w:sz w:val="20"/>
        </w:rPr>
        <w:t>ISP</w:t>
      </w:r>
      <w:r w:rsidRPr="008345BB">
        <w:rPr>
          <w:rFonts w:ascii="Helvetica" w:hAnsi="Helvetica" w:cs="Helvetica"/>
          <w:sz w:val="20"/>
        </w:rPr>
        <w:t xml:space="preserve"> by Purchasing Services.  Proof of transmission doesn't constitute proof of receipt.  </w:t>
      </w:r>
      <w:r w:rsidRPr="008345BB">
        <w:rPr>
          <w:rFonts w:ascii="Helvetica" w:hAnsi="Helvetica" w:cs="Helvetica"/>
          <w:bCs/>
          <w:sz w:val="20"/>
        </w:rPr>
        <w:t xml:space="preserve">E-mail submissions </w:t>
      </w:r>
      <w:r w:rsidRPr="008345BB">
        <w:rPr>
          <w:rFonts w:ascii="Helvetica" w:hAnsi="Helvetica" w:cs="Helvetica"/>
          <w:b/>
          <w:bCs/>
          <w:sz w:val="20"/>
        </w:rPr>
        <w:t>must</w:t>
      </w:r>
      <w:r w:rsidRPr="008345BB">
        <w:rPr>
          <w:rFonts w:ascii="Helvetica" w:hAnsi="Helvetica" w:cs="Helvetica"/>
          <w:bCs/>
          <w:sz w:val="20"/>
        </w:rPr>
        <w:t xml:space="preserve"> be a scanned copy of the document with ACTUAL signatures and initials </w:t>
      </w:r>
      <w:r w:rsidRPr="008345BB">
        <w:rPr>
          <w:rFonts w:ascii="Helvetica" w:hAnsi="Helvetica" w:cs="Helvetica"/>
          <w:bCs/>
          <w:i/>
          <w:iCs/>
          <w:sz w:val="20"/>
        </w:rPr>
        <w:t>(</w:t>
      </w:r>
      <w:r w:rsidRPr="008345BB">
        <w:rPr>
          <w:rFonts w:ascii="Helvetica" w:hAnsi="Helvetica" w:cs="Helvetica"/>
          <w:b/>
          <w:bCs/>
          <w:iCs/>
          <w:sz w:val="20"/>
        </w:rPr>
        <w:t>not typed or electronic signatures</w:t>
      </w:r>
      <w:r w:rsidRPr="008345BB">
        <w:rPr>
          <w:rFonts w:ascii="Helvetica" w:hAnsi="Helvetica" w:cs="Helvetica"/>
          <w:bCs/>
          <w:i/>
          <w:iCs/>
          <w:sz w:val="20"/>
        </w:rPr>
        <w:t>)</w:t>
      </w:r>
      <w:r w:rsidRPr="008345BB">
        <w:rPr>
          <w:rFonts w:ascii="Helvetica" w:hAnsi="Helvetica" w:cs="Helvetica"/>
          <w:bCs/>
          <w:sz w:val="20"/>
        </w:rPr>
        <w:t xml:space="preserve">, or those pages that require signatures and/or initials must be signed and returned via fax (608-262-4467) and should be received prior to 2:00 p.m. </w:t>
      </w:r>
      <w:r w:rsidRPr="00917B37">
        <w:rPr>
          <w:rStyle w:val="Strong"/>
          <w:rFonts w:cs="Arial"/>
          <w:b w:val="0"/>
          <w:sz w:val="20"/>
        </w:rPr>
        <w:t>CST/CDT</w:t>
      </w:r>
      <w:r w:rsidRPr="008345BB">
        <w:rPr>
          <w:rFonts w:ascii="Helvetica" w:hAnsi="Helvetica" w:cs="Helvetica"/>
          <w:bCs/>
          <w:sz w:val="20"/>
        </w:rPr>
        <w:t xml:space="preserve"> on the stated due date.</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 xml:space="preserve">PAGE 5 </w:t>
      </w:r>
      <w:proofErr w:type="gramStart"/>
      <w:r>
        <w:rPr>
          <w:sz w:val="20"/>
        </w:rPr>
        <w:t>OF ??</w:t>
      </w:r>
      <w:proofErr w:type="gramEnd"/>
    </w:p>
    <w:p w:rsidR="006F6B87" w:rsidRDefault="006F6B87" w:rsidP="006F6B87">
      <w:pPr>
        <w:ind w:left="0"/>
        <w:rPr>
          <w:sz w:val="20"/>
        </w:rPr>
      </w:pPr>
    </w:p>
    <w:p w:rsidR="006F6B87" w:rsidRDefault="006F6B87" w:rsidP="006F6B87">
      <w:pPr>
        <w:ind w:left="0"/>
        <w:rPr>
          <w:sz w:val="20"/>
        </w:rPr>
      </w:pPr>
    </w:p>
    <w:p w:rsidR="006F6B87" w:rsidRPr="008345BB" w:rsidRDefault="006F6B87" w:rsidP="006F6B87">
      <w:pPr>
        <w:tabs>
          <w:tab w:val="clear" w:pos="810"/>
          <w:tab w:val="left" w:pos="720"/>
        </w:tabs>
        <w:ind w:left="0"/>
        <w:rPr>
          <w:rFonts w:ascii="Helvetica" w:hAnsi="Helvetica"/>
          <w:b/>
          <w:color w:val="FF0000"/>
          <w:sz w:val="20"/>
        </w:rPr>
      </w:pPr>
      <w:r w:rsidRPr="008345BB">
        <w:rPr>
          <w:rFonts w:ascii="Helvetica" w:hAnsi="Helvetica"/>
          <w:b/>
          <w:color w:val="FF0000"/>
          <w:sz w:val="20"/>
        </w:rPr>
        <w:t xml:space="preserve">VENDOR NOTE:  FOR THE PURPOSES OF THE RETURN ADDRESS LABEL, IF THE ADDRESS IS THE SAME AS YOU LISTED ON THE </w:t>
      </w:r>
      <w:r>
        <w:rPr>
          <w:rFonts w:ascii="Helvetica" w:hAnsi="Helvetica"/>
          <w:b/>
          <w:color w:val="FF0000"/>
          <w:sz w:val="20"/>
        </w:rPr>
        <w:t>INVITATION TO SUBMIT PLAN</w:t>
      </w:r>
      <w:r w:rsidRPr="008345BB">
        <w:rPr>
          <w:rFonts w:ascii="Helvetica" w:hAnsi="Helvetica"/>
          <w:b/>
          <w:color w:val="FF0000"/>
          <w:sz w:val="20"/>
        </w:rPr>
        <w:t xml:space="preserve"> FORM – YOU DO NOT NEED TO FILL OUT THE RETURN ADDRESS LABEL.</w:t>
      </w:r>
    </w:p>
    <w:p w:rsidR="006F6B87" w:rsidRPr="008345BB" w:rsidRDefault="006F6B87" w:rsidP="006F6B87">
      <w:pPr>
        <w:ind w:left="0"/>
        <w:jc w:val="both"/>
        <w:rPr>
          <w:rFonts w:ascii="Helvetica" w:hAnsi="Helvetica"/>
          <w:sz w:val="20"/>
        </w:rPr>
      </w:pPr>
    </w:p>
    <w:p w:rsidR="006F6B87" w:rsidRPr="008345BB" w:rsidRDefault="006F6B87" w:rsidP="006F6B87">
      <w:pPr>
        <w:ind w:left="0" w:right="-540"/>
        <w:rPr>
          <w:rFonts w:ascii="Helvetica" w:hAnsi="Helvetica"/>
          <w:b/>
          <w:sz w:val="20"/>
        </w:rPr>
      </w:pPr>
      <w:r w:rsidRPr="008345BB">
        <w:rPr>
          <w:rFonts w:ascii="Helvetica" w:hAnsi="Helvetica"/>
          <w:b/>
          <w:sz w:val="20"/>
        </w:rPr>
        <w:t>RETURN ADDRESS LABEL:</w:t>
      </w:r>
    </w:p>
    <w:p w:rsidR="006F6B87" w:rsidRPr="008345BB" w:rsidRDefault="006F6B87" w:rsidP="006F6B87">
      <w:pPr>
        <w:ind w:left="0" w:right="-540"/>
        <w:rPr>
          <w:rFonts w:ascii="Helvetica" w:hAnsi="Helvetica"/>
          <w:b/>
          <w:sz w:val="20"/>
        </w:rPr>
      </w:pPr>
    </w:p>
    <w:p w:rsidR="006F6B87" w:rsidRPr="008345BB" w:rsidRDefault="006F6B87" w:rsidP="006F6B87">
      <w:pPr>
        <w:ind w:left="0" w:right="720"/>
        <w:rPr>
          <w:rFonts w:ascii="Helvetica" w:hAnsi="Helvetica"/>
          <w:sz w:val="20"/>
        </w:rPr>
      </w:pPr>
      <w:r w:rsidRPr="008345BB">
        <w:rPr>
          <w:rFonts w:ascii="Helvetica" w:hAnsi="Helvetica"/>
          <w:sz w:val="20"/>
        </w:rPr>
        <w:t xml:space="preserve">Below is a label that can be taped to the outside of your sealed </w:t>
      </w:r>
      <w:r>
        <w:rPr>
          <w:rFonts w:ascii="Helvetica" w:hAnsi="Helvetica"/>
          <w:sz w:val="20"/>
        </w:rPr>
        <w:t>ISP</w:t>
      </w:r>
      <w:r w:rsidRPr="008345BB">
        <w:rPr>
          <w:rFonts w:ascii="Helvetica" w:hAnsi="Helvetica"/>
          <w:sz w:val="20"/>
        </w:rPr>
        <w:t xml:space="preserve"> response.  If returning your </w:t>
      </w:r>
      <w:r>
        <w:rPr>
          <w:rFonts w:ascii="Helvetica" w:hAnsi="Helvetica"/>
          <w:sz w:val="20"/>
        </w:rPr>
        <w:t xml:space="preserve">ISP </w:t>
      </w:r>
      <w:r w:rsidRPr="008345BB">
        <w:rPr>
          <w:rFonts w:ascii="Helvetica" w:hAnsi="Helvetica"/>
          <w:sz w:val="20"/>
        </w:rPr>
        <w:t xml:space="preserve">response by mail or in person, please fill out the information and tape to the outside of your </w:t>
      </w:r>
      <w:r>
        <w:rPr>
          <w:rFonts w:ascii="Helvetica" w:hAnsi="Helvetica"/>
          <w:sz w:val="20"/>
        </w:rPr>
        <w:t>ISP</w:t>
      </w:r>
      <w:r w:rsidRPr="008345BB">
        <w:rPr>
          <w:rFonts w:ascii="Helvetica" w:hAnsi="Helvetica"/>
          <w:sz w:val="20"/>
        </w:rPr>
        <w:t xml:space="preserve"> package.</w:t>
      </w:r>
    </w:p>
    <w:p w:rsidR="006F6B87" w:rsidRPr="008345BB" w:rsidRDefault="006F6B87" w:rsidP="006F6B87">
      <w:pPr>
        <w:ind w:left="0" w:right="720"/>
        <w:rPr>
          <w:rFonts w:ascii="Helvetica" w:hAnsi="Helvetica"/>
          <w:sz w:val="20"/>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6F6B87" w:rsidRPr="008345BB" w:rsidTr="00891B6B">
        <w:tc>
          <w:tcPr>
            <w:tcW w:w="7200" w:type="dxa"/>
          </w:tcPr>
          <w:p w:rsidR="006F6B87" w:rsidRPr="008345BB" w:rsidRDefault="006F6B87" w:rsidP="00891B6B">
            <w:pPr>
              <w:ind w:left="0" w:right="-540"/>
              <w:rPr>
                <w:rFonts w:ascii="Helvetica" w:hAnsi="Helvetica"/>
                <w:b/>
                <w:sz w:val="20"/>
              </w:rPr>
            </w:pPr>
            <w:r>
              <w:rPr>
                <w:rFonts w:ascii="Helvetica" w:hAnsi="Helvetica"/>
                <w:b/>
                <w:sz w:val="20"/>
              </w:rPr>
              <w:t>INVITATION TO SUBMIT PLAN</w:t>
            </w:r>
          </w:p>
          <w:p w:rsidR="006F6B87" w:rsidRPr="008345BB" w:rsidRDefault="006F6B87" w:rsidP="00891B6B">
            <w:pPr>
              <w:ind w:left="0" w:right="-540"/>
              <w:rPr>
                <w:rFonts w:ascii="Helvetica" w:hAnsi="Helvetica"/>
                <w:b/>
                <w:sz w:val="20"/>
              </w:rPr>
            </w:pPr>
            <w:r w:rsidRPr="008345BB">
              <w:rPr>
                <w:rFonts w:ascii="Helvetica" w:hAnsi="Helvetica"/>
                <w:b/>
                <w:sz w:val="20"/>
              </w:rPr>
              <w:t>NUMBER:  1X-</w:t>
            </w:r>
            <w:r>
              <w:rPr>
                <w:rFonts w:ascii="Helvetica" w:hAnsi="Helvetica"/>
                <w:b/>
                <w:sz w:val="20"/>
              </w:rPr>
              <w:t>4</w:t>
            </w:r>
            <w:r w:rsidRPr="008345BB">
              <w:rPr>
                <w:rFonts w:ascii="Helvetica" w:hAnsi="Helvetica"/>
                <w:b/>
                <w:sz w:val="20"/>
              </w:rPr>
              <w:t>XXX</w:t>
            </w:r>
          </w:p>
          <w:p w:rsidR="006F6B87" w:rsidRPr="008345BB" w:rsidRDefault="006F6B87" w:rsidP="00891B6B">
            <w:pPr>
              <w:ind w:left="0" w:right="-540"/>
              <w:rPr>
                <w:rFonts w:ascii="Helvetica" w:hAnsi="Helvetica"/>
                <w:b/>
                <w:sz w:val="20"/>
              </w:rPr>
            </w:pPr>
            <w:r w:rsidRPr="008345BB">
              <w:rPr>
                <w:rFonts w:ascii="Helvetica" w:hAnsi="Helvetica"/>
                <w:b/>
                <w:sz w:val="20"/>
              </w:rPr>
              <w:t>DUE DATE:   XX/XX/XX                               TIME: 2:00 PM CDT/CST</w:t>
            </w:r>
          </w:p>
          <w:p w:rsidR="006F6B87" w:rsidRPr="008345BB" w:rsidRDefault="006F6B87" w:rsidP="00891B6B">
            <w:pPr>
              <w:ind w:left="0" w:right="-540"/>
              <w:rPr>
                <w:rFonts w:ascii="Helvetica" w:hAnsi="Helvetica"/>
                <w:b/>
                <w:sz w:val="20"/>
              </w:rPr>
            </w:pPr>
          </w:p>
          <w:p w:rsidR="006F6B87" w:rsidRPr="008345BB" w:rsidRDefault="006F6B87" w:rsidP="00891B6B">
            <w:pPr>
              <w:ind w:left="0" w:right="-540"/>
              <w:rPr>
                <w:rFonts w:ascii="Helvetica" w:hAnsi="Helvetica"/>
                <w:b/>
                <w:sz w:val="20"/>
              </w:rPr>
            </w:pPr>
            <w:r w:rsidRPr="008345BB">
              <w:rPr>
                <w:rFonts w:ascii="Helvetica" w:hAnsi="Helvetica"/>
                <w:b/>
                <w:sz w:val="20"/>
              </w:rPr>
              <w:t>SHIP FROM:</w:t>
            </w:r>
          </w:p>
          <w:p w:rsidR="006F6B87" w:rsidRPr="008345BB" w:rsidRDefault="006F6B87" w:rsidP="00891B6B">
            <w:pPr>
              <w:ind w:left="0" w:right="-540"/>
              <w:rPr>
                <w:rFonts w:ascii="Helvetica" w:hAnsi="Helvetica"/>
                <w:b/>
                <w:sz w:val="20"/>
              </w:rPr>
            </w:pPr>
          </w:p>
          <w:p w:rsidR="006F6B87" w:rsidRPr="008345BB" w:rsidRDefault="006F6B87" w:rsidP="00891B6B">
            <w:pPr>
              <w:ind w:left="0" w:right="-540"/>
              <w:rPr>
                <w:rFonts w:ascii="Helvetica" w:hAnsi="Helvetica"/>
                <w:b/>
                <w:sz w:val="20"/>
              </w:rPr>
            </w:pPr>
            <w:r w:rsidRPr="008345BB">
              <w:rPr>
                <w:rFonts w:ascii="Helvetica" w:hAnsi="Helvetica"/>
                <w:b/>
                <w:sz w:val="20"/>
              </w:rPr>
              <w:t>VENDOR NAME HERE: ______________________________________</w:t>
            </w:r>
          </w:p>
          <w:p w:rsidR="006F6B87" w:rsidRPr="008345BB" w:rsidRDefault="006F6B87" w:rsidP="00891B6B">
            <w:pPr>
              <w:ind w:left="0" w:right="-540"/>
              <w:rPr>
                <w:rFonts w:ascii="Helvetica" w:hAnsi="Helvetica"/>
                <w:b/>
                <w:sz w:val="20"/>
              </w:rPr>
            </w:pPr>
            <w:r w:rsidRPr="008345BB">
              <w:rPr>
                <w:rFonts w:ascii="Helvetica" w:hAnsi="Helvetica"/>
                <w:b/>
                <w:sz w:val="20"/>
              </w:rPr>
              <w:t>ADDRESS:  ________________________________________________</w:t>
            </w:r>
          </w:p>
          <w:p w:rsidR="006F6B87" w:rsidRPr="008345BB" w:rsidRDefault="006F6B87" w:rsidP="00891B6B">
            <w:pPr>
              <w:ind w:left="0" w:right="-540"/>
              <w:rPr>
                <w:rFonts w:ascii="Helvetica" w:hAnsi="Helvetica"/>
                <w:b/>
                <w:sz w:val="20"/>
              </w:rPr>
            </w:pPr>
            <w:r w:rsidRPr="008345BB">
              <w:rPr>
                <w:rFonts w:ascii="Helvetica" w:hAnsi="Helvetica"/>
                <w:b/>
                <w:sz w:val="20"/>
              </w:rPr>
              <w:t xml:space="preserve">                    ________________________________________________</w:t>
            </w:r>
          </w:p>
          <w:p w:rsidR="006F6B87" w:rsidRPr="008345BB" w:rsidRDefault="006F6B87" w:rsidP="00891B6B">
            <w:pPr>
              <w:ind w:left="0" w:right="-540"/>
              <w:rPr>
                <w:rFonts w:ascii="Helvetica" w:hAnsi="Helvetica"/>
                <w:b/>
                <w:sz w:val="20"/>
              </w:rPr>
            </w:pPr>
            <w:r w:rsidRPr="008345BB">
              <w:rPr>
                <w:rFonts w:ascii="Helvetica" w:hAnsi="Helvetica"/>
                <w:b/>
                <w:sz w:val="20"/>
              </w:rPr>
              <w:t xml:space="preserve">                    ________________________________________________</w:t>
            </w:r>
          </w:p>
          <w:p w:rsidR="006F6B87" w:rsidRPr="008345BB" w:rsidRDefault="006F6B87" w:rsidP="00891B6B">
            <w:pPr>
              <w:ind w:left="0" w:right="-540"/>
              <w:rPr>
                <w:rFonts w:ascii="Helvetica" w:hAnsi="Helvetica"/>
                <w:b/>
                <w:sz w:val="20"/>
              </w:rPr>
            </w:pPr>
          </w:p>
        </w:tc>
      </w:tr>
      <w:tr w:rsidR="006F6B87" w:rsidRPr="008345BB" w:rsidTr="00891B6B">
        <w:tc>
          <w:tcPr>
            <w:tcW w:w="7200" w:type="dxa"/>
          </w:tcPr>
          <w:p w:rsidR="006F6B87" w:rsidRPr="008345BB" w:rsidRDefault="006F6B87" w:rsidP="00891B6B">
            <w:pPr>
              <w:ind w:left="0" w:right="-540"/>
              <w:rPr>
                <w:rFonts w:ascii="Helvetica" w:hAnsi="Helvetica"/>
                <w:b/>
                <w:sz w:val="20"/>
              </w:rPr>
            </w:pPr>
            <w:r w:rsidRPr="008345BB">
              <w:rPr>
                <w:rFonts w:ascii="Helvetica" w:hAnsi="Helvetica"/>
                <w:b/>
                <w:sz w:val="20"/>
              </w:rPr>
              <w:t>SHIP TO:</w:t>
            </w:r>
          </w:p>
          <w:p w:rsidR="006F6B87" w:rsidRPr="008345BB" w:rsidRDefault="006F6B87" w:rsidP="00891B6B">
            <w:pPr>
              <w:ind w:left="0" w:right="-540"/>
              <w:rPr>
                <w:rFonts w:ascii="Helvetica" w:hAnsi="Helvetica"/>
                <w:b/>
                <w:sz w:val="20"/>
              </w:rPr>
            </w:pPr>
          </w:p>
          <w:p w:rsidR="006F6B87" w:rsidRPr="008345BB" w:rsidRDefault="006F6B87" w:rsidP="00891B6B">
            <w:pPr>
              <w:ind w:left="0" w:right="-540"/>
              <w:rPr>
                <w:rFonts w:ascii="Helvetica" w:hAnsi="Helvetica"/>
                <w:b/>
                <w:sz w:val="20"/>
              </w:rPr>
            </w:pPr>
            <w:r w:rsidRPr="008345BB">
              <w:rPr>
                <w:rFonts w:ascii="Helvetica" w:hAnsi="Helvetica"/>
                <w:b/>
                <w:sz w:val="20"/>
              </w:rPr>
              <w:t>UNIVERSITY OF WISCONSIN-MADISON</w:t>
            </w:r>
          </w:p>
          <w:p w:rsidR="006F6B87" w:rsidRPr="008345BB" w:rsidRDefault="006F6B87" w:rsidP="00891B6B">
            <w:pPr>
              <w:ind w:left="0" w:right="-540"/>
              <w:rPr>
                <w:rFonts w:ascii="Helvetica" w:hAnsi="Helvetica"/>
                <w:b/>
                <w:sz w:val="20"/>
              </w:rPr>
            </w:pPr>
            <w:r w:rsidRPr="008345BB">
              <w:rPr>
                <w:rFonts w:ascii="Helvetica" w:hAnsi="Helvetica"/>
                <w:b/>
                <w:sz w:val="20"/>
              </w:rPr>
              <w:t>PURCHASING SERVICES</w:t>
            </w:r>
          </w:p>
          <w:p w:rsidR="006F6B87" w:rsidRPr="008345BB" w:rsidRDefault="006F6B87" w:rsidP="00891B6B">
            <w:pPr>
              <w:ind w:left="0" w:right="-540"/>
              <w:rPr>
                <w:rFonts w:ascii="Helvetica" w:hAnsi="Helvetica"/>
                <w:b/>
                <w:sz w:val="20"/>
              </w:rPr>
            </w:pPr>
            <w:r w:rsidRPr="008345BB">
              <w:rPr>
                <w:rFonts w:ascii="Helvetica" w:hAnsi="Helvetica"/>
                <w:b/>
                <w:sz w:val="20"/>
              </w:rPr>
              <w:t xml:space="preserve">21 N PARK ST, SUITE 6101 </w:t>
            </w:r>
          </w:p>
          <w:p w:rsidR="006F6B87" w:rsidRPr="008345BB" w:rsidRDefault="006F6B87" w:rsidP="00891B6B">
            <w:pPr>
              <w:ind w:left="0" w:right="-540"/>
              <w:rPr>
                <w:rFonts w:ascii="Helvetica" w:hAnsi="Helvetica"/>
                <w:b/>
                <w:sz w:val="20"/>
              </w:rPr>
            </w:pPr>
            <w:r w:rsidRPr="008345BB">
              <w:rPr>
                <w:rFonts w:ascii="Helvetica" w:hAnsi="Helvetica"/>
                <w:b/>
                <w:sz w:val="20"/>
              </w:rPr>
              <w:t>MADISON, WI 53715-1218</w:t>
            </w:r>
          </w:p>
        </w:tc>
      </w:tr>
    </w:tbl>
    <w:p w:rsidR="006F6B87" w:rsidRDefault="006F6B87" w:rsidP="006F6B87">
      <w:pPr>
        <w:ind w:left="0"/>
        <w:rPr>
          <w:rFonts w:cs="Arial"/>
          <w:b/>
        </w:rPr>
      </w:pPr>
    </w:p>
    <w:p w:rsidR="006F6B87" w:rsidRPr="00267593" w:rsidRDefault="006F6B87" w:rsidP="006F6B87">
      <w:pPr>
        <w:tabs>
          <w:tab w:val="left" w:pos="720"/>
          <w:tab w:val="left" w:pos="1440"/>
        </w:tabs>
        <w:ind w:left="0"/>
        <w:rPr>
          <w:sz w:val="20"/>
        </w:rPr>
      </w:pPr>
    </w:p>
    <w:p w:rsidR="006F6B87" w:rsidRPr="00E774CE" w:rsidRDefault="006F6B87" w:rsidP="006F6B87">
      <w:pPr>
        <w:tabs>
          <w:tab w:val="clear" w:pos="810"/>
          <w:tab w:val="left" w:pos="720"/>
        </w:tabs>
        <w:ind w:hanging="720"/>
        <w:rPr>
          <w:rFonts w:cs="Arial"/>
          <w:b/>
          <w:color w:val="auto"/>
          <w:sz w:val="20"/>
        </w:rPr>
      </w:pPr>
      <w:r w:rsidRPr="00E774CE">
        <w:rPr>
          <w:rFonts w:cs="Arial"/>
          <w:b/>
          <w:color w:val="auto"/>
          <w:sz w:val="20"/>
        </w:rPr>
        <w:t>2.</w:t>
      </w:r>
      <w:r>
        <w:rPr>
          <w:rFonts w:cs="Arial"/>
          <w:b/>
          <w:color w:val="auto"/>
          <w:sz w:val="20"/>
        </w:rPr>
        <w:t>6</w:t>
      </w:r>
      <w:r w:rsidRPr="00E774CE">
        <w:rPr>
          <w:rFonts w:cs="Arial"/>
          <w:b/>
          <w:color w:val="auto"/>
          <w:sz w:val="20"/>
        </w:rPr>
        <w:tab/>
        <w:t>ISP Response Format</w:t>
      </w:r>
    </w:p>
    <w:p w:rsidR="006F6B87" w:rsidRPr="00E774CE" w:rsidRDefault="006F6B87" w:rsidP="006F6B87">
      <w:pPr>
        <w:tabs>
          <w:tab w:val="clear" w:pos="810"/>
          <w:tab w:val="left" w:pos="7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right="-36" w:hanging="720"/>
        <w:rPr>
          <w:rFonts w:ascii="Helvetica" w:hAnsi="Helvetica"/>
          <w:color w:val="auto"/>
          <w:sz w:val="20"/>
        </w:rPr>
      </w:pPr>
      <w:r w:rsidRPr="00E774CE">
        <w:rPr>
          <w:rFonts w:cs="Arial"/>
          <w:color w:val="auto"/>
          <w:sz w:val="20"/>
        </w:rPr>
        <w:tab/>
        <w:t xml:space="preserve">ISP should be typed and submitted on 8.5 by 11 inch paper and bound securely. The response should be organized and presented in the following order.  Each section should be separated by tabs or otherwise clearly marked.  The contents within each tab should reference the section or attachment number assigned in the ISP. </w:t>
      </w:r>
      <w:r w:rsidRPr="00E774CE">
        <w:rPr>
          <w:rFonts w:ascii="Helvetica" w:hAnsi="Helvetica"/>
          <w:color w:val="auto"/>
          <w:sz w:val="20"/>
        </w:rPr>
        <w:t>Failure to submit as indicated may disqualify your plan.</w:t>
      </w:r>
    </w:p>
    <w:p w:rsidR="006F6B87" w:rsidRPr="00E774CE" w:rsidRDefault="006F6B87" w:rsidP="006F6B87">
      <w:pPr>
        <w:pStyle w:val="BodyText"/>
        <w:tabs>
          <w:tab w:val="left" w:pos="720"/>
        </w:tabs>
        <w:ind w:left="720" w:hanging="720"/>
        <w:rPr>
          <w:rFonts w:ascii="Arial" w:hAnsi="Arial" w:cs="Arial"/>
          <w:b/>
          <w:bCs/>
          <w:sz w:val="20"/>
        </w:rPr>
      </w:pPr>
    </w:p>
    <w:p w:rsidR="006F6B87" w:rsidRPr="00E774CE" w:rsidRDefault="006F6B87" w:rsidP="006F6B87">
      <w:pPr>
        <w:pBdr>
          <w:top w:val="single" w:sz="4" w:space="1" w:color="auto"/>
          <w:left w:val="single" w:sz="4" w:space="0" w:color="auto"/>
          <w:bottom w:val="single" w:sz="4" w:space="1" w:color="auto"/>
          <w:right w:val="single" w:sz="4" w:space="0" w:color="auto"/>
        </w:pBdr>
        <w:shd w:val="pct10" w:color="auto" w:fill="FFFFFF"/>
        <w:tabs>
          <w:tab w:val="clear" w:pos="81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0"/>
        <w:rPr>
          <w:rFonts w:ascii="Helvetica" w:hAnsi="Helvetica" w:cs="Helvetica"/>
          <w:color w:val="auto"/>
          <w:sz w:val="20"/>
        </w:rPr>
      </w:pPr>
      <w:r w:rsidRPr="00E774CE">
        <w:rPr>
          <w:rFonts w:ascii="Helvetica" w:hAnsi="Helvetica" w:cs="Helvetica"/>
          <w:b/>
          <w:color w:val="auto"/>
          <w:sz w:val="20"/>
        </w:rPr>
        <w:t>AGENT NOTE:  Sample Only.  The order of items listed below is agent’s choice to edit.   Make sure listed items below pertain to your ISP.  Remember to check Section 4 for consistency.</w:t>
      </w:r>
    </w:p>
    <w:p w:rsidR="006F6B87" w:rsidRPr="00E774CE" w:rsidRDefault="006F6B87" w:rsidP="006F6B87">
      <w:pPr>
        <w:pStyle w:val="BodyText"/>
        <w:tabs>
          <w:tab w:val="left" w:pos="720"/>
        </w:tabs>
        <w:ind w:left="720" w:hanging="720"/>
        <w:rPr>
          <w:rFonts w:ascii="Arial" w:hAnsi="Arial" w:cs="Arial"/>
          <w:b/>
          <w:bCs/>
          <w:sz w:val="20"/>
        </w:rPr>
      </w:pPr>
    </w:p>
    <w:p w:rsidR="006F6B87" w:rsidRPr="00E774CE" w:rsidRDefault="006F6B87" w:rsidP="006F6B87">
      <w:pPr>
        <w:pStyle w:val="BodyText"/>
        <w:tabs>
          <w:tab w:val="left" w:pos="1170"/>
        </w:tabs>
        <w:ind w:left="1170" w:hanging="450"/>
        <w:rPr>
          <w:rFonts w:ascii="Arial" w:hAnsi="Arial" w:cs="Arial"/>
          <w:b/>
          <w:sz w:val="20"/>
        </w:rPr>
      </w:pPr>
      <w:r w:rsidRPr="00E774CE">
        <w:rPr>
          <w:rFonts w:ascii="Arial" w:hAnsi="Arial" w:cs="Arial"/>
          <w:b/>
          <w:sz w:val="20"/>
        </w:rPr>
        <w:t>Tab 1:</w:t>
      </w:r>
    </w:p>
    <w:p w:rsidR="006F6B87" w:rsidRPr="00E774CE" w:rsidRDefault="006F6B87" w:rsidP="006F6B87">
      <w:pPr>
        <w:pStyle w:val="BodyText"/>
        <w:numPr>
          <w:ilvl w:val="0"/>
          <w:numId w:val="12"/>
        </w:numPr>
        <w:tabs>
          <w:tab w:val="left" w:pos="270"/>
          <w:tab w:val="left" w:pos="1080"/>
          <w:tab w:val="left" w:pos="1170"/>
        </w:tabs>
        <w:ind w:left="1170" w:hanging="450"/>
        <w:rPr>
          <w:rFonts w:ascii="Arial" w:hAnsi="Arial" w:cs="Arial"/>
          <w:sz w:val="20"/>
        </w:rPr>
      </w:pPr>
      <w:r w:rsidRPr="00E774CE">
        <w:rPr>
          <w:rFonts w:ascii="Arial" w:hAnsi="Arial" w:cs="Arial"/>
          <w:sz w:val="20"/>
        </w:rPr>
        <w:t>Invitation to Submit Plans form signed by an authorized representative of company - Cover Page.</w:t>
      </w:r>
    </w:p>
    <w:p w:rsidR="006F6B87" w:rsidRPr="00E774CE" w:rsidRDefault="006F6B87" w:rsidP="006F6B87">
      <w:pPr>
        <w:pStyle w:val="BodyText"/>
        <w:numPr>
          <w:ilvl w:val="0"/>
          <w:numId w:val="12"/>
        </w:numPr>
        <w:tabs>
          <w:tab w:val="left" w:pos="270"/>
          <w:tab w:val="left" w:pos="1080"/>
          <w:tab w:val="left" w:pos="1170"/>
        </w:tabs>
        <w:ind w:left="1170" w:hanging="450"/>
        <w:rPr>
          <w:rFonts w:ascii="Arial" w:hAnsi="Arial" w:cs="Arial"/>
          <w:sz w:val="20"/>
        </w:rPr>
      </w:pPr>
      <w:r w:rsidRPr="00E774CE">
        <w:rPr>
          <w:rFonts w:ascii="Helvetica" w:hAnsi="Helvetica"/>
          <w:bCs/>
          <w:sz w:val="20"/>
        </w:rPr>
        <w:t xml:space="preserve">Vendor Information Form, Attachment A. </w:t>
      </w:r>
    </w:p>
    <w:p w:rsidR="006F6B87" w:rsidRPr="00E774CE" w:rsidRDefault="006F6B87" w:rsidP="006F6B87">
      <w:pPr>
        <w:pStyle w:val="BodyText"/>
        <w:numPr>
          <w:ilvl w:val="0"/>
          <w:numId w:val="12"/>
        </w:numPr>
        <w:tabs>
          <w:tab w:val="left" w:pos="270"/>
          <w:tab w:val="left" w:pos="1080"/>
          <w:tab w:val="left" w:pos="1170"/>
        </w:tabs>
        <w:ind w:left="1170" w:hanging="450"/>
        <w:rPr>
          <w:rFonts w:ascii="Helvetica" w:hAnsi="Helvetica" w:cs="Helvetica"/>
          <w:sz w:val="20"/>
        </w:rPr>
      </w:pPr>
      <w:r w:rsidRPr="00E774CE">
        <w:rPr>
          <w:rFonts w:ascii="Helvetica" w:hAnsi="Helvetica" w:cs="Helvetica"/>
          <w:sz w:val="20"/>
        </w:rPr>
        <w:t>Business Reference Form, Attachment B.</w:t>
      </w:r>
    </w:p>
    <w:p w:rsidR="006F6B87" w:rsidRPr="00E774CE" w:rsidRDefault="006F6B87" w:rsidP="006F6B87">
      <w:pPr>
        <w:pStyle w:val="BodyText"/>
        <w:tabs>
          <w:tab w:val="left" w:pos="270"/>
          <w:tab w:val="left" w:pos="1080"/>
          <w:tab w:val="left" w:pos="1170"/>
        </w:tabs>
        <w:ind w:left="1170" w:hanging="450"/>
        <w:rPr>
          <w:rFonts w:ascii="Arial" w:hAnsi="Arial" w:cs="Arial"/>
          <w:sz w:val="20"/>
        </w:rPr>
      </w:pPr>
    </w:p>
    <w:p w:rsidR="006F6B87" w:rsidRPr="00E774CE" w:rsidRDefault="006F6B87" w:rsidP="006F6B87">
      <w:pPr>
        <w:pStyle w:val="BodyText"/>
        <w:tabs>
          <w:tab w:val="left" w:pos="270"/>
          <w:tab w:val="left" w:pos="1080"/>
          <w:tab w:val="left" w:pos="1170"/>
        </w:tabs>
        <w:ind w:left="1170" w:hanging="450"/>
        <w:rPr>
          <w:rFonts w:ascii="Arial" w:hAnsi="Arial" w:cs="Arial"/>
          <w:sz w:val="20"/>
        </w:rPr>
      </w:pPr>
      <w:r w:rsidRPr="00E774CE">
        <w:rPr>
          <w:rFonts w:ascii="Arial" w:hAnsi="Arial" w:cs="Arial"/>
          <w:b/>
          <w:sz w:val="20"/>
        </w:rPr>
        <w:t>Tab 2:</w:t>
      </w:r>
      <w:r w:rsidRPr="00E774CE">
        <w:rPr>
          <w:rFonts w:ascii="Arial" w:hAnsi="Arial" w:cs="Arial"/>
          <w:b/>
          <w:sz w:val="20"/>
        </w:rPr>
        <w:tab/>
      </w:r>
      <w:r w:rsidRPr="00E774CE">
        <w:rPr>
          <w:rFonts w:ascii="Arial" w:hAnsi="Arial" w:cs="Arial"/>
          <w:sz w:val="20"/>
        </w:rPr>
        <w:t xml:space="preserve">Responses to specifications in Section 4. – Specifications (Sections 4.X – 4.X). </w:t>
      </w:r>
    </w:p>
    <w:p w:rsidR="006F6B87" w:rsidRPr="00E774CE" w:rsidRDefault="006F6B87" w:rsidP="006F6B87">
      <w:pPr>
        <w:pStyle w:val="BodyText"/>
        <w:tabs>
          <w:tab w:val="left" w:pos="270"/>
          <w:tab w:val="left" w:pos="1080"/>
          <w:tab w:val="left" w:pos="1170"/>
        </w:tabs>
        <w:ind w:left="1170" w:hanging="450"/>
        <w:rPr>
          <w:rFonts w:ascii="Arial" w:hAnsi="Arial" w:cs="Arial"/>
          <w:sz w:val="20"/>
        </w:rPr>
      </w:pPr>
    </w:p>
    <w:p w:rsidR="006F6B87" w:rsidRPr="00E774CE" w:rsidRDefault="006F6B87" w:rsidP="006F6B87">
      <w:pPr>
        <w:pStyle w:val="BodyText"/>
        <w:tabs>
          <w:tab w:val="left" w:pos="270"/>
          <w:tab w:val="left" w:pos="1080"/>
          <w:tab w:val="left" w:pos="1170"/>
        </w:tabs>
        <w:ind w:left="1170" w:hanging="450"/>
        <w:rPr>
          <w:rFonts w:ascii="Arial" w:hAnsi="Arial" w:cs="Arial"/>
          <w:sz w:val="20"/>
        </w:rPr>
      </w:pPr>
      <w:r w:rsidRPr="00E774CE">
        <w:rPr>
          <w:rFonts w:ascii="Arial" w:hAnsi="Arial" w:cs="Arial"/>
          <w:b/>
          <w:sz w:val="20"/>
        </w:rPr>
        <w:t>Tab 3:</w:t>
      </w:r>
      <w:r w:rsidRPr="00E774CE">
        <w:rPr>
          <w:rFonts w:ascii="Arial" w:hAnsi="Arial" w:cs="Arial"/>
          <w:b/>
          <w:sz w:val="20"/>
        </w:rPr>
        <w:tab/>
      </w:r>
      <w:r w:rsidRPr="00E774CE">
        <w:rPr>
          <w:rFonts w:ascii="Arial" w:hAnsi="Arial" w:cs="Arial"/>
          <w:sz w:val="20"/>
        </w:rPr>
        <w:t>Price Schedule, Attachment C.</w:t>
      </w:r>
    </w:p>
    <w:p w:rsidR="006F6B87" w:rsidRPr="00E774CE" w:rsidRDefault="006F6B87" w:rsidP="006F6B87">
      <w:pPr>
        <w:pStyle w:val="BodyText"/>
        <w:tabs>
          <w:tab w:val="left" w:pos="270"/>
          <w:tab w:val="left" w:pos="1080"/>
          <w:tab w:val="left" w:pos="1170"/>
        </w:tabs>
        <w:ind w:left="1170" w:hanging="450"/>
        <w:rPr>
          <w:rFonts w:ascii="Arial" w:hAnsi="Arial" w:cs="Arial"/>
          <w:sz w:val="20"/>
        </w:rPr>
      </w:pPr>
    </w:p>
    <w:p w:rsidR="006F6B87" w:rsidRPr="00E774CE" w:rsidRDefault="006F6B87" w:rsidP="006F6B87">
      <w:pPr>
        <w:pStyle w:val="BodyText"/>
        <w:tabs>
          <w:tab w:val="left" w:pos="270"/>
          <w:tab w:val="left" w:pos="1080"/>
          <w:tab w:val="left" w:pos="1170"/>
        </w:tabs>
        <w:ind w:left="1170" w:hanging="450"/>
        <w:rPr>
          <w:rFonts w:ascii="Arial" w:hAnsi="Arial" w:cs="Arial"/>
          <w:sz w:val="20"/>
        </w:rPr>
      </w:pPr>
      <w:r w:rsidRPr="00E774CE">
        <w:rPr>
          <w:rFonts w:ascii="Arial" w:hAnsi="Arial" w:cs="Arial"/>
          <w:b/>
          <w:sz w:val="20"/>
        </w:rPr>
        <w:t>Tab 4:</w:t>
      </w:r>
      <w:r w:rsidRPr="00E774CE">
        <w:rPr>
          <w:rFonts w:ascii="Arial" w:hAnsi="Arial" w:cs="Arial"/>
          <w:b/>
          <w:sz w:val="20"/>
        </w:rPr>
        <w:tab/>
      </w:r>
      <w:r w:rsidRPr="00E774CE">
        <w:rPr>
          <w:rFonts w:ascii="Arial" w:hAnsi="Arial" w:cs="Arial"/>
          <w:sz w:val="20"/>
        </w:rPr>
        <w:t>Other</w:t>
      </w:r>
      <w:r w:rsidRPr="00E774CE">
        <w:rPr>
          <w:rFonts w:ascii="Arial" w:hAnsi="Arial" w:cs="Arial"/>
          <w:sz w:val="20"/>
        </w:rPr>
        <w:br/>
      </w:r>
    </w:p>
    <w:p w:rsidR="006F6B87" w:rsidRPr="00E774CE" w:rsidRDefault="006F6B87" w:rsidP="006F6B87">
      <w:pPr>
        <w:pStyle w:val="BodyText"/>
        <w:tabs>
          <w:tab w:val="left" w:pos="270"/>
          <w:tab w:val="left" w:pos="1170"/>
        </w:tabs>
        <w:ind w:left="1170" w:hanging="450"/>
        <w:rPr>
          <w:rFonts w:ascii="Helv" w:hAnsi="Helv"/>
          <w:b/>
          <w:sz w:val="20"/>
        </w:rPr>
      </w:pPr>
      <w:r w:rsidRPr="00E774CE">
        <w:rPr>
          <w:rFonts w:ascii="Helv" w:hAnsi="Helv"/>
          <w:b/>
          <w:sz w:val="20"/>
        </w:rPr>
        <w:t>RETAIN A COPY OF YOUR ISP RESPONSE FOR YOUR FILES</w:t>
      </w:r>
    </w:p>
    <w:p w:rsidR="006F6B87" w:rsidRPr="00E774CE" w:rsidRDefault="006F6B87" w:rsidP="006F6B87">
      <w:pPr>
        <w:tabs>
          <w:tab w:val="left" w:pos="1170"/>
        </w:tabs>
        <w:ind w:left="1170" w:hanging="450"/>
        <w:rPr>
          <w:rFonts w:ascii="Helvetica" w:hAnsi="Helvetica" w:cs="Arial"/>
          <w:color w:val="auto"/>
          <w:sz w:val="20"/>
        </w:rPr>
      </w:pPr>
    </w:p>
    <w:p w:rsidR="006F6B87" w:rsidRPr="00267593" w:rsidRDefault="006F6B87" w:rsidP="006F6B87">
      <w:pPr>
        <w:pStyle w:val="Heading2"/>
        <w:numPr>
          <w:ilvl w:val="0"/>
          <w:numId w:val="0"/>
        </w:numPr>
        <w:tabs>
          <w:tab w:val="clear" w:pos="810"/>
        </w:tabs>
        <w:rPr>
          <w:sz w:val="20"/>
        </w:rPr>
      </w:pPr>
      <w:bookmarkStart w:id="29" w:name="_Toc489671115"/>
      <w:bookmarkStart w:id="30" w:name="_Toc31164575"/>
      <w:bookmarkStart w:id="31" w:name="_Toc31164577"/>
      <w:r w:rsidRPr="00267593">
        <w:rPr>
          <w:sz w:val="20"/>
        </w:rPr>
        <w:t>2.</w:t>
      </w:r>
      <w:r>
        <w:rPr>
          <w:sz w:val="20"/>
        </w:rPr>
        <w:t>7</w:t>
      </w:r>
      <w:r w:rsidRPr="00267593">
        <w:rPr>
          <w:sz w:val="20"/>
        </w:rPr>
        <w:tab/>
        <w:t>Late Responses</w:t>
      </w:r>
      <w:bookmarkEnd w:id="29"/>
      <w:bookmarkEnd w:id="30"/>
      <w:r w:rsidRPr="00267593">
        <w:rPr>
          <w:rFonts w:ascii="Helvetica" w:hAnsi="Helvetica"/>
          <w:sz w:val="20"/>
        </w:rPr>
        <w:t>:</w:t>
      </w:r>
    </w:p>
    <w:p w:rsidR="006F6B87" w:rsidRDefault="006F6B87" w:rsidP="006F6B87">
      <w:pPr>
        <w:tabs>
          <w:tab w:val="clear" w:pos="810"/>
          <w:tab w:val="left" w:pos="720"/>
          <w:tab w:val="left" w:pos="1440"/>
        </w:tabs>
        <w:rPr>
          <w:sz w:val="20"/>
        </w:rPr>
      </w:pPr>
      <w:r w:rsidRPr="00267593">
        <w:rPr>
          <w:sz w:val="20"/>
        </w:rPr>
        <w:t>Any response received after the time and date specified in Section 2.</w:t>
      </w:r>
      <w:r>
        <w:rPr>
          <w:sz w:val="20"/>
        </w:rPr>
        <w:t>5</w:t>
      </w:r>
      <w:r w:rsidRPr="00267593">
        <w:rPr>
          <w:sz w:val="20"/>
        </w:rPr>
        <w:t xml:space="preserve"> (</w:t>
      </w:r>
      <w:r w:rsidRPr="009E0F37">
        <w:rPr>
          <w:rFonts w:ascii="Helvetica" w:hAnsi="Helvetica"/>
          <w:bCs/>
          <w:sz w:val="20"/>
        </w:rPr>
        <w:t>Submittal Instructions</w:t>
      </w:r>
      <w:r w:rsidRPr="00267593">
        <w:rPr>
          <w:sz w:val="20"/>
        </w:rPr>
        <w:t>) will not be opened or reviewed.</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 xml:space="preserve">PAGE # </w:t>
      </w:r>
      <w:proofErr w:type="gramStart"/>
      <w:r>
        <w:rPr>
          <w:sz w:val="20"/>
        </w:rPr>
        <w:t>OF ??</w:t>
      </w:r>
      <w:proofErr w:type="gramEnd"/>
    </w:p>
    <w:p w:rsidR="006F6B87" w:rsidRPr="00267593" w:rsidRDefault="006F6B87" w:rsidP="006F6B87">
      <w:pPr>
        <w:tabs>
          <w:tab w:val="clear" w:pos="810"/>
          <w:tab w:val="left" w:pos="720"/>
          <w:tab w:val="left" w:pos="1440"/>
        </w:tabs>
        <w:rPr>
          <w:sz w:val="20"/>
        </w:rPr>
      </w:pPr>
    </w:p>
    <w:bookmarkEnd w:id="31"/>
    <w:p w:rsidR="006F6B87" w:rsidRPr="00267593" w:rsidRDefault="006F6B87" w:rsidP="006F6B87">
      <w:pPr>
        <w:pStyle w:val="Heading3"/>
        <w:numPr>
          <w:ilvl w:val="0"/>
          <w:numId w:val="0"/>
        </w:numPr>
        <w:ind w:left="720"/>
        <w:rPr>
          <w:sz w:val="20"/>
        </w:rPr>
      </w:pPr>
    </w:p>
    <w:p w:rsidR="006F6B87" w:rsidRPr="00267593" w:rsidRDefault="006F6B87" w:rsidP="006F6B87">
      <w:pPr>
        <w:pStyle w:val="Heading2"/>
        <w:numPr>
          <w:ilvl w:val="0"/>
          <w:numId w:val="0"/>
        </w:numPr>
        <w:tabs>
          <w:tab w:val="clear" w:pos="810"/>
        </w:tabs>
        <w:rPr>
          <w:sz w:val="20"/>
        </w:rPr>
      </w:pPr>
      <w:bookmarkStart w:id="32" w:name="_Toc489671118"/>
      <w:bookmarkStart w:id="33" w:name="_Toc31164580"/>
      <w:r w:rsidRPr="00267593">
        <w:rPr>
          <w:sz w:val="20"/>
        </w:rPr>
        <w:t>2.</w:t>
      </w:r>
      <w:r>
        <w:rPr>
          <w:sz w:val="20"/>
        </w:rPr>
        <w:t>8</w:t>
      </w:r>
      <w:r w:rsidRPr="00267593">
        <w:rPr>
          <w:sz w:val="20"/>
        </w:rPr>
        <w:tab/>
        <w:t>Multiple Plans</w:t>
      </w:r>
      <w:bookmarkEnd w:id="32"/>
      <w:bookmarkEnd w:id="33"/>
      <w:r w:rsidRPr="00267593">
        <w:rPr>
          <w:rFonts w:ascii="Helvetica" w:hAnsi="Helvetica"/>
          <w:sz w:val="20"/>
        </w:rPr>
        <w:t>:</w:t>
      </w:r>
    </w:p>
    <w:p w:rsidR="006F6B87" w:rsidRPr="00267593" w:rsidRDefault="006F6B87" w:rsidP="006F6B87">
      <w:pPr>
        <w:tabs>
          <w:tab w:val="clear" w:pos="810"/>
          <w:tab w:val="left" w:pos="720"/>
        </w:tabs>
        <w:ind w:hanging="720"/>
        <w:rPr>
          <w:sz w:val="20"/>
        </w:rPr>
      </w:pPr>
      <w:r w:rsidRPr="00267593">
        <w:rPr>
          <w:sz w:val="20"/>
        </w:rPr>
        <w:tab/>
        <w:t xml:space="preserve">Plan Submitters who wish to submit more than one Plan may do so, provided that each Plan stands alone and independently complies with the instructions, conditions and specifications of the request. If multiple responses are submitted, the University reserves the right to select the most advantageous Plan to the University. </w:t>
      </w:r>
    </w:p>
    <w:p w:rsidR="006F6B87" w:rsidRPr="00267593" w:rsidRDefault="006F6B87" w:rsidP="006F6B87">
      <w:pPr>
        <w:tabs>
          <w:tab w:val="clear" w:pos="810"/>
          <w:tab w:val="left" w:pos="720"/>
        </w:tabs>
        <w:ind w:hanging="720"/>
        <w:rPr>
          <w:sz w:val="20"/>
        </w:rPr>
      </w:pPr>
    </w:p>
    <w:p w:rsidR="006F6B87" w:rsidRPr="00267593" w:rsidRDefault="006F6B87" w:rsidP="006F6B87">
      <w:pPr>
        <w:tabs>
          <w:tab w:val="clear" w:pos="810"/>
          <w:tab w:val="left" w:pos="720"/>
        </w:tabs>
        <w:ind w:hanging="720"/>
        <w:rPr>
          <w:sz w:val="20"/>
        </w:rPr>
      </w:pPr>
      <w:r w:rsidRPr="00267593">
        <w:rPr>
          <w:sz w:val="20"/>
        </w:rPr>
        <w:tab/>
        <w:t>The University reserves the right to review each Plan separately and award to the Plan that is in the best interest of the University.  The University will be sole judge of its best interests in regard to the Plans submitted.</w:t>
      </w:r>
    </w:p>
    <w:p w:rsidR="006F6B87" w:rsidRPr="00267593" w:rsidRDefault="006F6B87" w:rsidP="006F6B87">
      <w:pPr>
        <w:ind w:hanging="720"/>
        <w:rPr>
          <w:sz w:val="20"/>
        </w:rPr>
      </w:pPr>
    </w:p>
    <w:p w:rsidR="006F6B87" w:rsidRPr="00C75089" w:rsidRDefault="006F6B87" w:rsidP="006F6B87">
      <w:pPr>
        <w:pStyle w:val="Heading2"/>
        <w:numPr>
          <w:ilvl w:val="0"/>
          <w:numId w:val="0"/>
        </w:numPr>
        <w:tabs>
          <w:tab w:val="clear" w:pos="810"/>
        </w:tabs>
        <w:rPr>
          <w:rFonts w:cs="Arial"/>
          <w:sz w:val="20"/>
        </w:rPr>
      </w:pPr>
      <w:bookmarkStart w:id="34" w:name="_Toc489671119"/>
      <w:bookmarkStart w:id="35" w:name="_Toc31164581"/>
      <w:bookmarkStart w:id="36" w:name="_Toc489671124"/>
      <w:r w:rsidRPr="00C75089">
        <w:rPr>
          <w:rFonts w:cs="Arial"/>
          <w:sz w:val="20"/>
        </w:rPr>
        <w:t>2.9</w:t>
      </w:r>
      <w:r w:rsidRPr="00C75089">
        <w:rPr>
          <w:rFonts w:cs="Arial"/>
          <w:sz w:val="20"/>
        </w:rPr>
        <w:tab/>
        <w:t>Proprietary Information</w:t>
      </w:r>
      <w:bookmarkEnd w:id="34"/>
      <w:bookmarkEnd w:id="35"/>
      <w:r w:rsidRPr="00C75089">
        <w:rPr>
          <w:rFonts w:cs="Arial"/>
          <w:sz w:val="20"/>
        </w:rPr>
        <w:t>:</w:t>
      </w:r>
    </w:p>
    <w:p w:rsidR="006F6B87" w:rsidRPr="005307B5" w:rsidRDefault="006F6B87" w:rsidP="006F6B87">
      <w:pPr>
        <w:tabs>
          <w:tab w:val="num" w:pos="720"/>
        </w:tabs>
        <w:ind w:hanging="720"/>
        <w:rPr>
          <w:rFonts w:ascii="Helvetica" w:hAnsi="Helvetica"/>
          <w:sz w:val="20"/>
        </w:rPr>
      </w:pPr>
      <w:r w:rsidRPr="005307B5">
        <w:rPr>
          <w:rFonts w:ascii="Helvetica" w:hAnsi="Helvetica" w:cs="Helvetica"/>
          <w:sz w:val="20"/>
        </w:rPr>
        <w:tab/>
        <w:t xml:space="preserve">Any information contained in the Bidder’s response that is proprietary must be detailed separately on form DOA-3027.  </w:t>
      </w:r>
      <w:r w:rsidRPr="005307B5">
        <w:rPr>
          <w:rFonts w:ascii="Helvetica" w:hAnsi="Helvetica" w:cs="Helvetica"/>
          <w:b/>
          <w:bCs/>
          <w:sz w:val="20"/>
        </w:rPr>
        <w:t>Marking of the entire response as proprietary will neither be accepted nor honored.  The University cannot guarantee that all such material noted remains confidential, particularly if it becomes a significant consideration in contract award</w:t>
      </w:r>
      <w:r w:rsidRPr="005307B5">
        <w:rPr>
          <w:rFonts w:ascii="Helvetica" w:hAnsi="Helvetica" w:cs="Helvetica"/>
          <w:sz w:val="20"/>
        </w:rPr>
        <w:t xml:space="preserve">.  Information will only be kept confidential to the extent allowed by State of Wisconsin Public Disclosure Law </w:t>
      </w:r>
      <w:r w:rsidRPr="005307B5">
        <w:rPr>
          <w:rFonts w:ascii="Helvetica" w:hAnsi="Helvetica"/>
          <w:sz w:val="20"/>
        </w:rPr>
        <w:t xml:space="preserve">(refer to Standard Terms and Conditions, Section 27.0).  A copy of the form needed to designate portions of your submission as proprietary can be found at: </w:t>
      </w:r>
      <w:hyperlink r:id="rId10" w:history="1">
        <w:r w:rsidRPr="005307B5">
          <w:rPr>
            <w:rStyle w:val="Hyperlink"/>
            <w:rFonts w:ascii="Helvetica" w:hAnsi="Helvetica"/>
            <w:sz w:val="20"/>
          </w:rPr>
          <w:t>http://vendornet.state.wi.us/vendornet/doaforms/doa-3027.doc</w:t>
        </w:r>
      </w:hyperlink>
    </w:p>
    <w:p w:rsidR="006F6B87" w:rsidRPr="00837440" w:rsidRDefault="006F6B87" w:rsidP="006F6B87">
      <w:pPr>
        <w:tabs>
          <w:tab w:val="left" w:pos="720"/>
        </w:tabs>
        <w:ind w:left="810" w:hanging="810"/>
        <w:rPr>
          <w:rFonts w:ascii="Helvetica" w:hAnsi="Helvetica" w:cs="Arial"/>
          <w:sz w:val="20"/>
        </w:rPr>
      </w:pPr>
    </w:p>
    <w:p w:rsidR="006F6B87" w:rsidRPr="00267593" w:rsidRDefault="006F6B87" w:rsidP="006F6B87">
      <w:pPr>
        <w:pStyle w:val="Heading2"/>
        <w:numPr>
          <w:ilvl w:val="0"/>
          <w:numId w:val="0"/>
        </w:numPr>
        <w:tabs>
          <w:tab w:val="clear" w:pos="810"/>
        </w:tabs>
        <w:rPr>
          <w:sz w:val="20"/>
        </w:rPr>
      </w:pPr>
      <w:bookmarkStart w:id="37" w:name="_Toc31164582"/>
      <w:r w:rsidRPr="00267593">
        <w:rPr>
          <w:sz w:val="20"/>
        </w:rPr>
        <w:t>2.</w:t>
      </w:r>
      <w:r>
        <w:rPr>
          <w:sz w:val="20"/>
        </w:rPr>
        <w:t>10</w:t>
      </w:r>
      <w:r w:rsidRPr="00267593">
        <w:rPr>
          <w:sz w:val="20"/>
        </w:rPr>
        <w:tab/>
        <w:t>Reasonable Accommodations</w:t>
      </w:r>
      <w:bookmarkEnd w:id="36"/>
      <w:bookmarkEnd w:id="37"/>
      <w:r w:rsidRPr="00267593">
        <w:rPr>
          <w:rFonts w:ascii="Helvetica" w:hAnsi="Helvetica"/>
          <w:sz w:val="20"/>
        </w:rPr>
        <w:t>:</w:t>
      </w:r>
    </w:p>
    <w:p w:rsidR="006F6B87" w:rsidRPr="00267593" w:rsidRDefault="006F6B87" w:rsidP="006F6B87">
      <w:pPr>
        <w:tabs>
          <w:tab w:val="clear" w:pos="810"/>
          <w:tab w:val="left" w:pos="720"/>
        </w:tabs>
        <w:ind w:hanging="450"/>
        <w:rPr>
          <w:sz w:val="20"/>
        </w:rPr>
      </w:pPr>
      <w:r w:rsidRPr="00267593">
        <w:rPr>
          <w:sz w:val="20"/>
        </w:rPr>
        <w:tab/>
        <w:t xml:space="preserve">University will provide reasonable accommodations, including the provision of informational material in an alternative format, for qualified individuals with disabilities upon request.  If any alternate accommodations are needed at the Plan Submitters conference, contact </w:t>
      </w:r>
      <w:r>
        <w:rPr>
          <w:sz w:val="20"/>
        </w:rPr>
        <w:t>Agent.</w:t>
      </w:r>
    </w:p>
    <w:p w:rsidR="006F6B87" w:rsidRPr="00267593" w:rsidRDefault="006F6B87" w:rsidP="006F6B87">
      <w:pPr>
        <w:ind w:hanging="720"/>
        <w:rPr>
          <w:sz w:val="20"/>
        </w:rPr>
      </w:pPr>
    </w:p>
    <w:p w:rsidR="006F6B87" w:rsidRPr="00267593" w:rsidRDefault="006F6B87" w:rsidP="006F6B87">
      <w:pPr>
        <w:pStyle w:val="Heading2"/>
        <w:numPr>
          <w:ilvl w:val="0"/>
          <w:numId w:val="0"/>
        </w:numPr>
        <w:tabs>
          <w:tab w:val="clear" w:pos="810"/>
        </w:tabs>
        <w:ind w:left="720" w:right="-216" w:hanging="720"/>
        <w:rPr>
          <w:rFonts w:ascii="Helvetica" w:hAnsi="Helvetica" w:cs="Arial"/>
          <w:sz w:val="20"/>
        </w:rPr>
      </w:pPr>
      <w:bookmarkStart w:id="38" w:name="_Toc32111382"/>
      <w:r>
        <w:rPr>
          <w:rFonts w:ascii="Helvetica" w:hAnsi="Helvetica" w:cs="Arial"/>
          <w:sz w:val="20"/>
        </w:rPr>
        <w:t>2.11</w:t>
      </w:r>
      <w:r w:rsidRPr="00267593">
        <w:rPr>
          <w:rFonts w:ascii="Helvetica" w:hAnsi="Helvetica" w:cs="Arial"/>
          <w:sz w:val="20"/>
        </w:rPr>
        <w:tab/>
        <w:t>Incurring Costs</w:t>
      </w:r>
      <w:bookmarkEnd w:id="38"/>
      <w:r w:rsidRPr="00267593">
        <w:rPr>
          <w:rFonts w:ascii="Helvetica" w:hAnsi="Helvetica"/>
          <w:sz w:val="20"/>
        </w:rPr>
        <w:t>:</w:t>
      </w:r>
    </w:p>
    <w:p w:rsidR="006F6B87" w:rsidRDefault="006F6B87" w:rsidP="006F6B87">
      <w:pPr>
        <w:tabs>
          <w:tab w:val="clear" w:pos="810"/>
          <w:tab w:val="left" w:pos="720"/>
        </w:tabs>
        <w:ind w:right="-216" w:hanging="720"/>
        <w:rPr>
          <w:rFonts w:ascii="Helvetica" w:hAnsi="Helvetica" w:cs="Arial"/>
          <w:sz w:val="20"/>
        </w:rPr>
      </w:pPr>
      <w:r w:rsidRPr="00267593">
        <w:rPr>
          <w:rFonts w:ascii="Helvetica" w:hAnsi="Helvetica" w:cs="Arial"/>
          <w:sz w:val="20"/>
        </w:rPr>
        <w:tab/>
        <w:t>The State of Wisconsin is not liable for any cost incurred by Plan Submitters in replying to this ISP.</w:t>
      </w:r>
    </w:p>
    <w:p w:rsidR="006F6B87" w:rsidRDefault="006F6B87" w:rsidP="006F6B87">
      <w:pPr>
        <w:pStyle w:val="Default"/>
        <w:tabs>
          <w:tab w:val="left" w:pos="720"/>
        </w:tabs>
        <w:ind w:left="720" w:hanging="630"/>
        <w:rPr>
          <w:rFonts w:ascii="Helvetica" w:hAnsi="Helvetica"/>
          <w:b/>
          <w:sz w:val="20"/>
          <w:szCs w:val="20"/>
        </w:rPr>
      </w:pPr>
    </w:p>
    <w:p w:rsidR="006F6B87" w:rsidRPr="00D772D5" w:rsidRDefault="006F6B87" w:rsidP="006F6B87">
      <w:pPr>
        <w:tabs>
          <w:tab w:val="left" w:pos="540"/>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hanging="630"/>
        <w:rPr>
          <w:rFonts w:ascii="Helvetica" w:hAnsi="Helvetica"/>
        </w:rPr>
      </w:pPr>
    </w:p>
    <w:p w:rsidR="006F6B87" w:rsidRPr="00267593" w:rsidRDefault="006F6B87" w:rsidP="006F6B87">
      <w:pPr>
        <w:tabs>
          <w:tab w:val="left" w:pos="0"/>
          <w:tab w:val="left" w:pos="270"/>
          <w:tab w:val="left" w:pos="7290"/>
        </w:tabs>
        <w:ind w:left="0"/>
        <w:rPr>
          <w:sz w:val="20"/>
        </w:rPr>
      </w:pPr>
      <w:r w:rsidRPr="00267593">
        <w:rPr>
          <w:sz w:val="20"/>
        </w:rPr>
        <w:br w:type="page"/>
      </w:r>
      <w:bookmarkStart w:id="39" w:name="_Toc492098445"/>
      <w:bookmarkStart w:id="40" w:name="_Toc501261732"/>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 xml:space="preserve">PAGE # </w:t>
      </w:r>
      <w:proofErr w:type="gramStart"/>
      <w:r>
        <w:rPr>
          <w:sz w:val="20"/>
        </w:rPr>
        <w:t>OF ??</w:t>
      </w:r>
      <w:proofErr w:type="gramEnd"/>
    </w:p>
    <w:p w:rsidR="006F6B87" w:rsidRPr="004D1E25" w:rsidRDefault="006F6B87" w:rsidP="006F6B87">
      <w:pPr>
        <w:pStyle w:val="Heading1"/>
        <w:numPr>
          <w:ilvl w:val="0"/>
          <w:numId w:val="0"/>
        </w:numPr>
        <w:ind w:left="288"/>
        <w:rPr>
          <w:sz w:val="22"/>
          <w:szCs w:val="22"/>
        </w:rPr>
      </w:pPr>
      <w:bookmarkStart w:id="41" w:name="_Toc31164583"/>
      <w:r w:rsidRPr="004D1E25">
        <w:rPr>
          <w:sz w:val="22"/>
          <w:szCs w:val="22"/>
        </w:rPr>
        <w:t>SECTION 3:  PERFORMANCE AND CONTRACT REQUIREMENTS</w:t>
      </w:r>
      <w:bookmarkStart w:id="42" w:name="performance"/>
      <w:bookmarkEnd w:id="39"/>
      <w:bookmarkEnd w:id="40"/>
      <w:bookmarkEnd w:id="41"/>
      <w:bookmarkEnd w:id="42"/>
    </w:p>
    <w:p w:rsidR="006F6B87" w:rsidRPr="00267593" w:rsidRDefault="006F6B87" w:rsidP="006F6B87">
      <w:pPr>
        <w:tabs>
          <w:tab w:val="left" w:pos="9864"/>
        </w:tabs>
        <w:ind w:left="0" w:right="468"/>
        <w:rPr>
          <w:rFonts w:ascii="Helvetica" w:hAnsi="Helvetica"/>
          <w:sz w:val="20"/>
        </w:rPr>
      </w:pPr>
      <w:bookmarkStart w:id="43" w:name="_Toc492098446"/>
      <w:bookmarkStart w:id="44" w:name="_Toc501261733"/>
    </w:p>
    <w:p w:rsidR="006F6B87" w:rsidRDefault="006F6B87" w:rsidP="006F6B87">
      <w:pPr>
        <w:tabs>
          <w:tab w:val="left" w:pos="360"/>
          <w:tab w:val="left" w:pos="720"/>
          <w:tab w:val="left" w:pos="1080"/>
          <w:tab w:val="left" w:pos="1800"/>
          <w:tab w:val="left" w:pos="2376"/>
          <w:tab w:val="left" w:pos="3096"/>
          <w:tab w:val="left" w:pos="6984"/>
          <w:tab w:val="left" w:pos="8856"/>
          <w:tab w:val="left" w:pos="10152"/>
        </w:tabs>
        <w:spacing w:line="240" w:lineRule="exact"/>
        <w:ind w:left="1080" w:right="-360" w:hanging="1080"/>
        <w:rPr>
          <w:rFonts w:ascii="AvantGarde" w:hAnsi="AvantGarde"/>
          <w:sz w:val="20"/>
        </w:rPr>
      </w:pPr>
      <w:bookmarkStart w:id="45" w:name="_Toc31164584"/>
    </w:p>
    <w:p w:rsidR="006F6B87" w:rsidRPr="001277FF" w:rsidRDefault="006F6B87" w:rsidP="006F6B87">
      <w:pPr>
        <w:pBdr>
          <w:top w:val="single" w:sz="4" w:space="1" w:color="auto"/>
          <w:left w:val="single" w:sz="4" w:space="4" w:color="auto"/>
          <w:bottom w:val="single" w:sz="4" w:space="1" w:color="auto"/>
          <w:right w:val="single" w:sz="4" w:space="16"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70" w:right="324"/>
        <w:jc w:val="both"/>
        <w:rPr>
          <w:rFonts w:ascii="Helvetica" w:hAnsi="Helvetica"/>
          <w:b/>
          <w:bCs/>
          <w:sz w:val="18"/>
          <w:szCs w:val="18"/>
        </w:rPr>
      </w:pPr>
      <w:r w:rsidRPr="001277FF">
        <w:rPr>
          <w:rFonts w:ascii="Helvetica" w:hAnsi="Helvetica"/>
          <w:b/>
          <w:sz w:val="18"/>
          <w:szCs w:val="18"/>
        </w:rPr>
        <w:t>AGENT NOTE:  Review each section as you go along as some sections can be moved to Section 4 for scoring purposes.</w:t>
      </w:r>
    </w:p>
    <w:p w:rsidR="006F6B87" w:rsidRPr="001B7BC6" w:rsidRDefault="006F6B87" w:rsidP="006F6B87">
      <w:pPr>
        <w:ind w:left="-90" w:hanging="810"/>
        <w:rPr>
          <w:rFonts w:ascii="Helvetica" w:hAnsi="Helvetica" w:cs="Arial"/>
          <w:sz w:val="16"/>
          <w:szCs w:val="16"/>
        </w:rPr>
      </w:pPr>
    </w:p>
    <w:p w:rsidR="006F6B87" w:rsidRPr="001B7BC6" w:rsidRDefault="006F6B87" w:rsidP="006F6B87">
      <w:pPr>
        <w:pBdr>
          <w:top w:val="single" w:sz="4" w:space="1" w:color="auto"/>
          <w:left w:val="single" w:sz="4" w:space="11" w:color="auto"/>
          <w:bottom w:val="single" w:sz="4" w:space="1" w:color="auto"/>
          <w:right w:val="single" w:sz="4" w:space="0" w:color="auto"/>
        </w:pBdr>
        <w:shd w:val="pct5" w:color="auto" w:fill="FFFFFF"/>
        <w:tabs>
          <w:tab w:val="left" w:pos="9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90"/>
        <w:jc w:val="both"/>
        <w:rPr>
          <w:rFonts w:ascii="Helvetica" w:hAnsi="Helvetica"/>
          <w:b/>
          <w:sz w:val="18"/>
          <w:szCs w:val="18"/>
        </w:rPr>
      </w:pPr>
      <w:r w:rsidRPr="001B7BC6">
        <w:rPr>
          <w:rFonts w:ascii="Helvetica" w:hAnsi="Helvetica"/>
          <w:b/>
          <w:sz w:val="18"/>
          <w:szCs w:val="18"/>
        </w:rPr>
        <w:t xml:space="preserve">AGENT NOTE:  </w:t>
      </w:r>
      <w:r w:rsidRPr="001B7BC6">
        <w:rPr>
          <w:b/>
          <w:sz w:val="18"/>
          <w:szCs w:val="18"/>
        </w:rPr>
        <w:t>Please make sure this language does not conflict with the instructions on the Specifications</w:t>
      </w:r>
    </w:p>
    <w:p w:rsidR="006F6B87" w:rsidRDefault="006F6B87" w:rsidP="006F6B87">
      <w:pPr>
        <w:keepNext/>
        <w:tabs>
          <w:tab w:val="left" w:pos="720"/>
          <w:tab w:val="left" w:pos="1440"/>
          <w:tab w:val="left" w:pos="9360"/>
        </w:tabs>
        <w:ind w:hanging="810"/>
        <w:outlineLvl w:val="1"/>
        <w:rPr>
          <w:rFonts w:ascii="Helvetica" w:hAnsi="Helvetica" w:cs="Calibri"/>
          <w:b/>
        </w:rPr>
      </w:pPr>
    </w:p>
    <w:p w:rsidR="006F6B87" w:rsidRPr="001B7BC6" w:rsidRDefault="006F6B87" w:rsidP="006F6B87">
      <w:pPr>
        <w:keepNext/>
        <w:tabs>
          <w:tab w:val="left" w:pos="720"/>
          <w:tab w:val="left" w:pos="1440"/>
          <w:tab w:val="left" w:pos="9360"/>
        </w:tabs>
        <w:ind w:hanging="810"/>
        <w:outlineLvl w:val="1"/>
        <w:rPr>
          <w:rFonts w:ascii="Helvetica" w:hAnsi="Helvetica" w:cs="Calibri"/>
          <w:b/>
          <w:sz w:val="20"/>
        </w:rPr>
      </w:pPr>
      <w:r w:rsidRPr="001B7BC6">
        <w:rPr>
          <w:rFonts w:ascii="Helvetica" w:hAnsi="Helvetica" w:cs="Calibri"/>
          <w:b/>
          <w:sz w:val="20"/>
        </w:rPr>
        <w:t>3.1</w:t>
      </w:r>
      <w:r w:rsidRPr="001B7BC6">
        <w:rPr>
          <w:rFonts w:ascii="Helvetica" w:hAnsi="Helvetica" w:cs="Calibri"/>
          <w:b/>
          <w:sz w:val="20"/>
        </w:rPr>
        <w:tab/>
        <w:t>Entire Contract</w:t>
      </w:r>
      <w:r w:rsidRPr="001B7BC6">
        <w:rPr>
          <w:rFonts w:ascii="Helvetica" w:hAnsi="Helvetica" w:cs="Calibri"/>
          <w:b/>
          <w:sz w:val="20"/>
        </w:rPr>
        <w:tab/>
      </w:r>
    </w:p>
    <w:p w:rsidR="006F6B87" w:rsidRPr="001B7BC6" w:rsidRDefault="006F6B87" w:rsidP="006F6B87">
      <w:pPr>
        <w:ind w:hanging="720"/>
        <w:rPr>
          <w:rFonts w:ascii="Helvetica" w:hAnsi="Helvetica" w:cs="Calibri"/>
          <w:sz w:val="20"/>
        </w:rPr>
      </w:pPr>
      <w:r w:rsidRPr="001B7BC6">
        <w:rPr>
          <w:rFonts w:ascii="Helvetica" w:hAnsi="Helvetica" w:cs="Calibri"/>
          <w:sz w:val="20"/>
        </w:rPr>
        <w:tab/>
        <w:t xml:space="preserve">A contract will be awarded based on the criteria established in this </w:t>
      </w:r>
      <w:r>
        <w:rPr>
          <w:rFonts w:ascii="Helvetica" w:hAnsi="Helvetica" w:cs="Calibri"/>
          <w:sz w:val="20"/>
        </w:rPr>
        <w:t>Invitation to Submit Plan</w:t>
      </w:r>
      <w:r w:rsidRPr="001B7BC6">
        <w:rPr>
          <w:rFonts w:ascii="Helvetica" w:hAnsi="Helvetica" w:cs="Calibri"/>
          <w:sz w:val="20"/>
        </w:rPr>
        <w:t xml:space="preserve">, including attachments and any amendments issued.  The </w:t>
      </w:r>
      <w:r>
        <w:rPr>
          <w:rFonts w:ascii="Helvetica" w:hAnsi="Helvetica" w:cs="Calibri"/>
          <w:sz w:val="20"/>
        </w:rPr>
        <w:t>ISP</w:t>
      </w:r>
      <w:r w:rsidRPr="001B7BC6">
        <w:rPr>
          <w:rFonts w:ascii="Helvetica" w:hAnsi="Helvetica" w:cs="Calibri"/>
          <w:sz w:val="20"/>
        </w:rPr>
        <w:t xml:space="preserve">, the </w:t>
      </w:r>
      <w:r>
        <w:rPr>
          <w:rFonts w:ascii="Helvetica" w:hAnsi="Helvetica" w:cs="Calibri"/>
          <w:sz w:val="20"/>
        </w:rPr>
        <w:t>plan</w:t>
      </w:r>
      <w:r w:rsidRPr="001B7BC6">
        <w:rPr>
          <w:rFonts w:ascii="Helvetica" w:hAnsi="Helvetica" w:cs="Calibri"/>
          <w:sz w:val="20"/>
        </w:rPr>
        <w:t xml:space="preserve"> response, and written communications incorporated into the contract constitute the entire contract between the parties.  The hierarchy of documents in descending order for resolution is as follows:</w:t>
      </w:r>
    </w:p>
    <w:p w:rsidR="006F6B87" w:rsidRPr="001B7BC6" w:rsidRDefault="006F6B87" w:rsidP="006F6B87">
      <w:pPr>
        <w:ind w:hanging="720"/>
        <w:rPr>
          <w:rFonts w:ascii="Helvetica" w:hAnsi="Helvetica" w:cs="Calibri"/>
          <w:sz w:val="20"/>
        </w:rPr>
      </w:pPr>
    </w:p>
    <w:p w:rsidR="006F6B87" w:rsidRPr="001B7BC6" w:rsidRDefault="006F6B87" w:rsidP="006F6B87">
      <w:pPr>
        <w:tabs>
          <w:tab w:val="left" w:pos="1170"/>
          <w:tab w:val="left" w:pos="1440"/>
          <w:tab w:val="left" w:pos="1980"/>
        </w:tabs>
        <w:ind w:hanging="720"/>
        <w:rPr>
          <w:rFonts w:ascii="Helvetica" w:hAnsi="Helvetica" w:cs="Calibri"/>
          <w:sz w:val="20"/>
        </w:rPr>
      </w:pPr>
      <w:r w:rsidRPr="001B7BC6">
        <w:rPr>
          <w:rFonts w:ascii="Helvetica" w:hAnsi="Helvetica" w:cs="Calibri"/>
          <w:sz w:val="20"/>
        </w:rPr>
        <w:tab/>
        <w:t>A.</w:t>
      </w:r>
      <w:r w:rsidRPr="001B7BC6">
        <w:rPr>
          <w:rFonts w:ascii="Helvetica" w:hAnsi="Helvetica" w:cs="Calibri"/>
          <w:sz w:val="20"/>
        </w:rPr>
        <w:tab/>
        <w:t>Contract Award Letter</w:t>
      </w:r>
    </w:p>
    <w:p w:rsidR="006F6B87" w:rsidRPr="001B7BC6" w:rsidRDefault="006F6B87" w:rsidP="006F6B87">
      <w:pPr>
        <w:tabs>
          <w:tab w:val="clear" w:pos="810"/>
          <w:tab w:val="left" w:pos="720"/>
          <w:tab w:val="left" w:pos="1170"/>
          <w:tab w:val="left" w:pos="1440"/>
        </w:tabs>
        <w:ind w:left="1170" w:right="-270" w:hanging="1170"/>
        <w:rPr>
          <w:rFonts w:ascii="Helvetica" w:hAnsi="Helvetica" w:cs="Calibri"/>
          <w:sz w:val="20"/>
        </w:rPr>
      </w:pPr>
      <w:r w:rsidRPr="001B7BC6">
        <w:rPr>
          <w:rFonts w:ascii="Helvetica" w:hAnsi="Helvetica" w:cs="Calibri"/>
          <w:sz w:val="20"/>
        </w:rPr>
        <w:tab/>
        <w:t>B.</w:t>
      </w:r>
      <w:r w:rsidRPr="001B7BC6">
        <w:rPr>
          <w:rFonts w:ascii="Helvetica" w:hAnsi="Helvetica" w:cs="Calibri"/>
          <w:sz w:val="20"/>
        </w:rPr>
        <w:tab/>
        <w:t xml:space="preserve">Original </w:t>
      </w:r>
      <w:r>
        <w:rPr>
          <w:rFonts w:ascii="Helvetica" w:hAnsi="Helvetica" w:cs="Calibri"/>
          <w:sz w:val="20"/>
        </w:rPr>
        <w:t>Invitation to Submit Plan</w:t>
      </w:r>
      <w:r w:rsidRPr="001B7BC6">
        <w:rPr>
          <w:rFonts w:ascii="Helvetica" w:hAnsi="Helvetica" w:cs="Calibri"/>
          <w:sz w:val="20"/>
        </w:rPr>
        <w:t xml:space="preserve"> Number 1X-</w:t>
      </w:r>
      <w:r>
        <w:rPr>
          <w:rFonts w:ascii="Helvetica" w:hAnsi="Helvetica" w:cs="Calibri"/>
          <w:sz w:val="20"/>
        </w:rPr>
        <w:t>4</w:t>
      </w:r>
      <w:r w:rsidRPr="001B7BC6">
        <w:rPr>
          <w:rFonts w:ascii="Helvetica" w:hAnsi="Helvetica" w:cs="Calibri"/>
          <w:sz w:val="20"/>
        </w:rPr>
        <w:t>XXX, dated ________________ including amendments/ attachments</w:t>
      </w:r>
    </w:p>
    <w:p w:rsidR="006F6B87" w:rsidRPr="001B7BC6" w:rsidRDefault="006F6B87" w:rsidP="006F6B87">
      <w:pPr>
        <w:tabs>
          <w:tab w:val="left" w:pos="1170"/>
          <w:tab w:val="left" w:pos="1440"/>
          <w:tab w:val="left" w:pos="1980"/>
        </w:tabs>
        <w:ind w:hanging="720"/>
        <w:rPr>
          <w:rFonts w:ascii="Helvetica" w:hAnsi="Helvetica" w:cs="Calibri"/>
          <w:sz w:val="20"/>
        </w:rPr>
      </w:pPr>
      <w:r w:rsidRPr="001B7BC6">
        <w:rPr>
          <w:rFonts w:ascii="Helvetica" w:hAnsi="Helvetica" w:cs="Calibri"/>
          <w:sz w:val="20"/>
        </w:rPr>
        <w:tab/>
        <w:t>C.</w:t>
      </w:r>
      <w:r w:rsidRPr="001B7BC6">
        <w:rPr>
          <w:rFonts w:ascii="Helvetica" w:hAnsi="Helvetica" w:cs="Calibri"/>
          <w:sz w:val="20"/>
        </w:rPr>
        <w:tab/>
      </w:r>
      <w:r>
        <w:rPr>
          <w:rFonts w:ascii="Helvetica" w:hAnsi="Helvetica" w:cs="Calibri"/>
          <w:sz w:val="20"/>
        </w:rPr>
        <w:t>Plan Submitters r</w:t>
      </w:r>
      <w:r w:rsidRPr="001B7BC6">
        <w:rPr>
          <w:rFonts w:ascii="Helvetica" w:hAnsi="Helvetica" w:cs="Calibri"/>
          <w:sz w:val="20"/>
        </w:rPr>
        <w:t xml:space="preserve">esponse to </w:t>
      </w:r>
      <w:r>
        <w:rPr>
          <w:rFonts w:ascii="Helvetica" w:hAnsi="Helvetica" w:cs="Calibri"/>
          <w:sz w:val="20"/>
        </w:rPr>
        <w:t>ISP</w:t>
      </w:r>
    </w:p>
    <w:p w:rsidR="006F6B87" w:rsidRPr="001B7BC6" w:rsidRDefault="006F6B87" w:rsidP="006F6B87">
      <w:pPr>
        <w:tabs>
          <w:tab w:val="left" w:pos="1170"/>
          <w:tab w:val="left" w:pos="1440"/>
          <w:tab w:val="left" w:pos="1980"/>
        </w:tabs>
        <w:ind w:hanging="720"/>
        <w:rPr>
          <w:rFonts w:ascii="Helvetica" w:hAnsi="Helvetica" w:cs="Calibri"/>
          <w:sz w:val="20"/>
        </w:rPr>
      </w:pPr>
      <w:r w:rsidRPr="001B7BC6">
        <w:rPr>
          <w:rFonts w:ascii="Helvetica" w:hAnsi="Helvetica" w:cs="Calibri"/>
          <w:sz w:val="20"/>
        </w:rPr>
        <w:tab/>
        <w:t>D.</w:t>
      </w:r>
      <w:r w:rsidRPr="001B7BC6">
        <w:rPr>
          <w:rFonts w:ascii="Helvetica" w:hAnsi="Helvetica" w:cs="Calibri"/>
          <w:sz w:val="20"/>
        </w:rPr>
        <w:tab/>
        <w:t>Official Purchase Order (when applicable)</w:t>
      </w:r>
    </w:p>
    <w:p w:rsidR="006F6B87" w:rsidRPr="001B7BC6" w:rsidRDefault="006F6B87" w:rsidP="006F6B87">
      <w:pPr>
        <w:tabs>
          <w:tab w:val="left" w:pos="1170"/>
          <w:tab w:val="left" w:pos="1440"/>
          <w:tab w:val="left" w:pos="1980"/>
        </w:tabs>
        <w:ind w:hanging="720"/>
        <w:rPr>
          <w:rFonts w:ascii="Helvetica" w:hAnsi="Helvetica" w:cs="Calibri"/>
          <w:sz w:val="20"/>
        </w:rPr>
      </w:pPr>
    </w:p>
    <w:p w:rsidR="006F6B87" w:rsidRPr="001B7BC6" w:rsidRDefault="006F6B87" w:rsidP="006F6B87">
      <w:pPr>
        <w:tabs>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hanging="720"/>
        <w:rPr>
          <w:rFonts w:ascii="Helvetica" w:hAnsi="Helvetica" w:cs="Calibri"/>
          <w:b/>
          <w:sz w:val="20"/>
        </w:rPr>
      </w:pPr>
      <w:r w:rsidRPr="001B7BC6">
        <w:rPr>
          <w:rFonts w:ascii="Helvetica" w:hAnsi="Helvetica" w:cs="Calibri"/>
          <w:sz w:val="20"/>
        </w:rPr>
        <w:tab/>
        <w:t xml:space="preserve">Any other terms and conditions provided by the </w:t>
      </w:r>
      <w:r>
        <w:rPr>
          <w:rFonts w:ascii="Helvetica" w:hAnsi="Helvetica" w:cs="Calibri"/>
          <w:sz w:val="20"/>
        </w:rPr>
        <w:t xml:space="preserve">Plan Submitters </w:t>
      </w:r>
      <w:r w:rsidRPr="001B7BC6">
        <w:rPr>
          <w:rFonts w:ascii="Helvetica" w:hAnsi="Helvetica" w:cs="Calibri"/>
          <w:sz w:val="20"/>
        </w:rPr>
        <w:t xml:space="preserve">with the </w:t>
      </w:r>
      <w:r>
        <w:rPr>
          <w:rFonts w:ascii="Helvetica" w:hAnsi="Helvetica" w:cs="Calibri"/>
          <w:sz w:val="20"/>
        </w:rPr>
        <w:t>ISP</w:t>
      </w:r>
      <w:r w:rsidRPr="001B7BC6">
        <w:rPr>
          <w:rFonts w:ascii="Helvetica" w:hAnsi="Helvetica" w:cs="Calibri"/>
          <w:sz w:val="20"/>
        </w:rPr>
        <w:t xml:space="preserve"> 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  Any exceptions to this </w:t>
      </w:r>
      <w:r>
        <w:rPr>
          <w:rFonts w:ascii="Helvetica" w:hAnsi="Helvetica" w:cs="Calibri"/>
          <w:sz w:val="20"/>
        </w:rPr>
        <w:t>ISP</w:t>
      </w:r>
      <w:r w:rsidRPr="001B7BC6">
        <w:rPr>
          <w:rFonts w:ascii="Helvetica" w:hAnsi="Helvetica" w:cs="Calibri"/>
          <w:sz w:val="20"/>
        </w:rPr>
        <w:t xml:space="preserve"> should be submitted with your response and alternative language proposed.  </w:t>
      </w:r>
      <w:r w:rsidRPr="001B7BC6">
        <w:rPr>
          <w:rFonts w:ascii="Helvetica" w:hAnsi="Helvetica" w:cs="Helvetica"/>
          <w:b/>
          <w:sz w:val="20"/>
        </w:rPr>
        <w:t xml:space="preserve">(Deviations and exceptions from original text, terms, conditions, or specifications shall be described fully, on the </w:t>
      </w:r>
      <w:r>
        <w:rPr>
          <w:rFonts w:ascii="Helvetica" w:hAnsi="Helvetica" w:cs="Helvetica"/>
          <w:b/>
          <w:sz w:val="20"/>
        </w:rPr>
        <w:t>plan submitter’s</w:t>
      </w:r>
      <w:r w:rsidRPr="001B7BC6">
        <w:rPr>
          <w:rFonts w:ascii="Helvetica" w:hAnsi="Helvetica" w:cs="Helvetica"/>
          <w:b/>
          <w:sz w:val="20"/>
        </w:rPr>
        <w:t xml:space="preserve"> letterhead, signed, and attached to the </w:t>
      </w:r>
      <w:r>
        <w:rPr>
          <w:rFonts w:ascii="Helvetica" w:hAnsi="Helvetica" w:cs="Helvetica"/>
          <w:b/>
          <w:sz w:val="20"/>
        </w:rPr>
        <w:t>ISP</w:t>
      </w:r>
      <w:r w:rsidRPr="001B7BC6">
        <w:rPr>
          <w:rFonts w:ascii="Helvetica" w:hAnsi="Helvetica" w:cs="Helvetica"/>
          <w:b/>
          <w:sz w:val="20"/>
        </w:rPr>
        <w:t xml:space="preserve"> response as an attachment.  </w:t>
      </w:r>
      <w:r w:rsidRPr="001B7BC6">
        <w:rPr>
          <w:rFonts w:ascii="Helvetica" w:hAnsi="Helvetica" w:cs="Helvetica"/>
          <w:b/>
          <w:snapToGrid w:val="0"/>
          <w:sz w:val="20"/>
        </w:rPr>
        <w:t xml:space="preserve">Each deviation and exception must be identified by the section, page and paragraph to which it applies.  </w:t>
      </w:r>
      <w:r w:rsidRPr="001B7BC6">
        <w:rPr>
          <w:rFonts w:ascii="Helvetica" w:hAnsi="Helvetica" w:cs="Helvetica"/>
          <w:b/>
          <w:sz w:val="20"/>
        </w:rPr>
        <w:t xml:space="preserve">In the absence of such statement, the </w:t>
      </w:r>
      <w:r>
        <w:rPr>
          <w:rFonts w:ascii="Helvetica" w:hAnsi="Helvetica" w:cs="Helvetica"/>
          <w:b/>
          <w:sz w:val="20"/>
        </w:rPr>
        <w:t>ISP</w:t>
      </w:r>
      <w:r w:rsidRPr="001B7BC6">
        <w:rPr>
          <w:rFonts w:ascii="Helvetica" w:hAnsi="Helvetica" w:cs="Helvetica"/>
          <w:b/>
          <w:sz w:val="20"/>
        </w:rPr>
        <w:t xml:space="preserve"> shall be accepted as in strict compliance with all terms, conditions, and specifications and the </w:t>
      </w:r>
      <w:r>
        <w:rPr>
          <w:rFonts w:ascii="Helvetica" w:hAnsi="Helvetica" w:cs="Helvetica"/>
          <w:b/>
          <w:sz w:val="20"/>
        </w:rPr>
        <w:t>plan submitter</w:t>
      </w:r>
      <w:r w:rsidRPr="001B7BC6">
        <w:rPr>
          <w:rFonts w:ascii="Helvetica" w:hAnsi="Helvetica" w:cs="Helvetica"/>
          <w:b/>
          <w:sz w:val="20"/>
        </w:rPr>
        <w:t xml:space="preserve"> shall be held liable.) </w:t>
      </w:r>
      <w:r w:rsidRPr="001B7BC6">
        <w:rPr>
          <w:rFonts w:ascii="Helvetica" w:hAnsi="Helvetica"/>
          <w:b/>
          <w:sz w:val="20"/>
        </w:rPr>
        <w:t>[</w:t>
      </w:r>
      <w:r w:rsidRPr="001B7BC6">
        <w:rPr>
          <w:rFonts w:ascii="Helvetica" w:hAnsi="Helvetica"/>
          <w:b/>
          <w:bCs/>
          <w:sz w:val="20"/>
        </w:rPr>
        <w:t>AGENT: CHOOSE]</w:t>
      </w:r>
      <w:r w:rsidRPr="001B7BC6">
        <w:rPr>
          <w:rFonts w:ascii="Helvetica" w:hAnsi="Helvetica"/>
          <w:b/>
          <w:sz w:val="20"/>
        </w:rPr>
        <w:t xml:space="preserve"> </w:t>
      </w:r>
      <w:r w:rsidRPr="001B7BC6">
        <w:rPr>
          <w:rFonts w:ascii="Helvetica" w:hAnsi="Helvetica" w:cs="Helvetica"/>
          <w:b/>
          <w:sz w:val="20"/>
        </w:rPr>
        <w:t xml:space="preserve">(A Word copy of this exceptions document must be submitted with your electronic </w:t>
      </w:r>
      <w:r>
        <w:rPr>
          <w:rFonts w:ascii="Helvetica" w:hAnsi="Helvetica" w:cs="Helvetica"/>
          <w:b/>
          <w:sz w:val="20"/>
        </w:rPr>
        <w:t>ISP</w:t>
      </w:r>
      <w:r w:rsidRPr="001B7BC6">
        <w:rPr>
          <w:rFonts w:ascii="Helvetica" w:hAnsi="Helvetica" w:cs="Helvetica"/>
          <w:b/>
          <w:sz w:val="20"/>
        </w:rPr>
        <w:t xml:space="preserve"> response. </w:t>
      </w:r>
      <w:r w:rsidRPr="001B7BC6">
        <w:rPr>
          <w:rFonts w:ascii="Helvetica" w:hAnsi="Helvetica"/>
          <w:b/>
          <w:sz w:val="20"/>
        </w:rPr>
        <w:t>[</w:t>
      </w:r>
      <w:r w:rsidRPr="001B7BC6">
        <w:rPr>
          <w:rFonts w:ascii="Helvetica" w:hAnsi="Helvetica"/>
          <w:b/>
          <w:bCs/>
          <w:sz w:val="20"/>
        </w:rPr>
        <w:t>AGENT: CHOOSE]</w:t>
      </w:r>
    </w:p>
    <w:p w:rsidR="006F6B87" w:rsidRPr="001B7BC6" w:rsidRDefault="006F6B87" w:rsidP="006F6B87">
      <w:pPr>
        <w:tabs>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hanging="720"/>
        <w:rPr>
          <w:rFonts w:ascii="Helvetica" w:hAnsi="Helvetica" w:cs="Calibri"/>
          <w:b/>
          <w:color w:val="FF0000"/>
          <w:sz w:val="20"/>
        </w:rPr>
      </w:pPr>
    </w:p>
    <w:p w:rsidR="006F6B87" w:rsidRPr="001B7BC6" w:rsidRDefault="006F6B87" w:rsidP="006F6B87">
      <w:pPr>
        <w:tabs>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hanging="720"/>
        <w:rPr>
          <w:rFonts w:ascii="Helvetica" w:hAnsi="Helvetica" w:cs="Calibri"/>
          <w:sz w:val="20"/>
        </w:rPr>
      </w:pPr>
      <w:r w:rsidRPr="001B7BC6">
        <w:rPr>
          <w:rFonts w:ascii="Helvetica" w:hAnsi="Helvetica" w:cs="Calibri"/>
          <w:sz w:val="20"/>
        </w:rPr>
        <w:tab/>
        <w:t xml:space="preserve">Submitting a standard </w:t>
      </w:r>
      <w:r>
        <w:rPr>
          <w:rFonts w:ascii="Helvetica" w:hAnsi="Helvetica" w:cs="Calibri"/>
          <w:sz w:val="20"/>
        </w:rPr>
        <w:t>ISP</w:t>
      </w:r>
      <w:r w:rsidRPr="001B7BC6">
        <w:rPr>
          <w:rFonts w:ascii="Helvetica" w:hAnsi="Helvetica" w:cs="Calibri"/>
          <w:sz w:val="20"/>
        </w:rPr>
        <w:t xml:space="preserve"> contract or term and condition</w:t>
      </w:r>
      <w:r w:rsidRPr="001B7BC6">
        <w:rPr>
          <w:rFonts w:ascii="Helvetica" w:hAnsi="Helvetica" w:cs="Calibri"/>
          <w:b/>
          <w:sz w:val="20"/>
        </w:rPr>
        <w:t xml:space="preserve"> </w:t>
      </w:r>
      <w:r w:rsidRPr="001B7BC6">
        <w:rPr>
          <w:rFonts w:ascii="Helvetica" w:hAnsi="Helvetica" w:cs="Calibri"/>
          <w:sz w:val="20"/>
        </w:rPr>
        <w:t xml:space="preserve">as a complete substitute or alternative for the language in this solicitation will not be accepted and may result in rejection of the </w:t>
      </w:r>
      <w:r>
        <w:rPr>
          <w:rFonts w:ascii="Helvetica" w:hAnsi="Helvetica" w:cs="Calibri"/>
          <w:sz w:val="20"/>
        </w:rPr>
        <w:t>ISP</w:t>
      </w:r>
      <w:r w:rsidRPr="001B7BC6">
        <w:rPr>
          <w:rFonts w:ascii="Helvetica" w:hAnsi="Helvetica" w:cs="Calibri"/>
          <w:sz w:val="20"/>
        </w:rPr>
        <w:t>.</w:t>
      </w:r>
    </w:p>
    <w:p w:rsidR="006F6B87" w:rsidRPr="001B7BC6" w:rsidRDefault="006F6B87" w:rsidP="006F6B87">
      <w:pPr>
        <w:tabs>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hanging="720"/>
        <w:rPr>
          <w:rFonts w:ascii="Helvetica" w:hAnsi="Helvetica" w:cs="Calibri"/>
          <w:sz w:val="20"/>
        </w:rPr>
      </w:pPr>
    </w:p>
    <w:p w:rsidR="006F6B87" w:rsidRPr="001B7BC6" w:rsidRDefault="006F6B87" w:rsidP="006F6B87">
      <w:pPr>
        <w:tabs>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hanging="720"/>
        <w:rPr>
          <w:rFonts w:ascii="Helvetica" w:hAnsi="Helvetica" w:cs="Calibri"/>
          <w:sz w:val="20"/>
        </w:rPr>
      </w:pPr>
      <w:r w:rsidRPr="001B7BC6">
        <w:rPr>
          <w:rFonts w:ascii="Helvetica" w:hAnsi="Helvetica" w:cs="Calibri"/>
          <w:sz w:val="20"/>
        </w:rPr>
        <w:tab/>
        <w:t xml:space="preserve">The University reserves the right to negotiate contractual terms and conditions or reject the </w:t>
      </w:r>
      <w:r>
        <w:rPr>
          <w:rFonts w:ascii="Helvetica" w:hAnsi="Helvetica" w:cs="Helvetica"/>
          <w:sz w:val="20"/>
        </w:rPr>
        <w:t>P</w:t>
      </w:r>
      <w:r w:rsidRPr="001B7BC6">
        <w:rPr>
          <w:rFonts w:ascii="Helvetica" w:hAnsi="Helvetica" w:cs="Helvetica"/>
          <w:sz w:val="20"/>
        </w:rPr>
        <w:t xml:space="preserve">lan </w:t>
      </w:r>
      <w:r>
        <w:rPr>
          <w:rFonts w:ascii="Helvetica" w:hAnsi="Helvetica" w:cs="Helvetica"/>
          <w:sz w:val="20"/>
        </w:rPr>
        <w:t>S</w:t>
      </w:r>
      <w:r w:rsidRPr="001B7BC6">
        <w:rPr>
          <w:rFonts w:ascii="Helvetica" w:hAnsi="Helvetica" w:cs="Helvetica"/>
          <w:sz w:val="20"/>
        </w:rPr>
        <w:t>ubmitter’s</w:t>
      </w:r>
      <w:r w:rsidRPr="001B7BC6">
        <w:rPr>
          <w:rFonts w:ascii="Helvetica" w:hAnsi="Helvetica" w:cs="Calibri"/>
          <w:sz w:val="20"/>
        </w:rPr>
        <w:t xml:space="preserve"> response and proceed to the next qualified </w:t>
      </w:r>
      <w:r w:rsidRPr="001B7BC6">
        <w:rPr>
          <w:rFonts w:ascii="Helvetica" w:hAnsi="Helvetica" w:cs="Helvetica"/>
          <w:sz w:val="20"/>
        </w:rPr>
        <w:t>plan submitter</w:t>
      </w:r>
      <w:r w:rsidRPr="001B7BC6">
        <w:rPr>
          <w:rFonts w:ascii="Helvetica" w:hAnsi="Helvetica" w:cs="Calibri"/>
          <w:sz w:val="20"/>
        </w:rPr>
        <w:t>.</w:t>
      </w:r>
      <w:r w:rsidRPr="001B7BC6">
        <w:rPr>
          <w:rFonts w:ascii="Helvetica" w:hAnsi="Helvetica" w:cs="Calibri"/>
          <w:sz w:val="20"/>
        </w:rPr>
        <w:br/>
      </w:r>
    </w:p>
    <w:p w:rsidR="006F6B87" w:rsidRPr="00267593" w:rsidRDefault="006F6B87" w:rsidP="006F6B87">
      <w:pPr>
        <w:pStyle w:val="Heading2"/>
        <w:numPr>
          <w:ilvl w:val="0"/>
          <w:numId w:val="0"/>
        </w:numPr>
        <w:tabs>
          <w:tab w:val="clear" w:pos="810"/>
          <w:tab w:val="left" w:pos="1530"/>
        </w:tabs>
        <w:ind w:left="720" w:hanging="720"/>
        <w:rPr>
          <w:rFonts w:ascii="Helvetica" w:hAnsi="Helvetica" w:cs="Arial"/>
          <w:b w:val="0"/>
          <w:bCs/>
          <w:sz w:val="20"/>
        </w:rPr>
      </w:pPr>
      <w:bookmarkStart w:id="46" w:name="_Toc527509996"/>
      <w:bookmarkStart w:id="47" w:name="_Toc14241200"/>
      <w:bookmarkStart w:id="48" w:name="_Toc14743235"/>
      <w:bookmarkStart w:id="49" w:name="_Toc32111368"/>
      <w:bookmarkStart w:id="50" w:name="_Toc492098447"/>
      <w:bookmarkStart w:id="51" w:name="_Toc492098710"/>
      <w:bookmarkStart w:id="52" w:name="_Toc31164586"/>
      <w:bookmarkEnd w:id="43"/>
      <w:bookmarkEnd w:id="44"/>
      <w:bookmarkEnd w:id="45"/>
      <w:r w:rsidRPr="00E01EA3">
        <w:rPr>
          <w:rFonts w:ascii="Helvetica" w:hAnsi="Helvetica" w:cs="Arial"/>
          <w:bCs/>
          <w:sz w:val="20"/>
        </w:rPr>
        <w:t>3.</w:t>
      </w:r>
      <w:r>
        <w:rPr>
          <w:rFonts w:ascii="Helvetica" w:hAnsi="Helvetica" w:cs="Arial"/>
          <w:bCs/>
          <w:sz w:val="20"/>
        </w:rPr>
        <w:t>2</w:t>
      </w:r>
      <w:r w:rsidRPr="00267593">
        <w:rPr>
          <w:rFonts w:ascii="Helvetica" w:hAnsi="Helvetica" w:cs="Arial"/>
          <w:b w:val="0"/>
          <w:bCs/>
          <w:sz w:val="20"/>
        </w:rPr>
        <w:tab/>
      </w:r>
      <w:r w:rsidRPr="00267593">
        <w:rPr>
          <w:rFonts w:ascii="Helvetica" w:hAnsi="Helvetica" w:cs="Arial"/>
          <w:sz w:val="20"/>
        </w:rPr>
        <w:t>Contract Administrator</w:t>
      </w:r>
      <w:bookmarkEnd w:id="46"/>
      <w:bookmarkEnd w:id="47"/>
      <w:bookmarkEnd w:id="48"/>
      <w:bookmarkEnd w:id="49"/>
      <w:r w:rsidRPr="00267593">
        <w:rPr>
          <w:sz w:val="20"/>
        </w:rPr>
        <w:t>:</w:t>
      </w:r>
    </w:p>
    <w:p w:rsidR="006F6B87" w:rsidRPr="00267593" w:rsidRDefault="006F6B87" w:rsidP="006F6B87">
      <w:pPr>
        <w:tabs>
          <w:tab w:val="clear" w:pos="810"/>
          <w:tab w:val="left" w:pos="720"/>
          <w:tab w:val="left" w:pos="1530"/>
        </w:tabs>
        <w:ind w:right="-396" w:hanging="720"/>
        <w:rPr>
          <w:rFonts w:ascii="Helvetica" w:hAnsi="Helvetica" w:cs="Arial"/>
          <w:sz w:val="20"/>
        </w:rPr>
      </w:pPr>
      <w:r w:rsidRPr="00267593">
        <w:rPr>
          <w:rFonts w:ascii="Helvetica" w:hAnsi="Helvetica" w:cs="Arial"/>
          <w:sz w:val="20"/>
        </w:rPr>
        <w:tab/>
        <w:t xml:space="preserve">Any correspondence, price lists or other documents must include reference to ISP number </w:t>
      </w:r>
      <w:r>
        <w:rPr>
          <w:rFonts w:ascii="Helvetica" w:hAnsi="Helvetica" w:cs="Arial"/>
          <w:sz w:val="20"/>
        </w:rPr>
        <w:t>1X-4XXX</w:t>
      </w:r>
      <w:r w:rsidRPr="00267593">
        <w:rPr>
          <w:rFonts w:ascii="Helvetica" w:hAnsi="Helvetica" w:cs="Arial"/>
          <w:sz w:val="20"/>
        </w:rPr>
        <w:t xml:space="preserve"> and be sent to the Contract Administrator, </w:t>
      </w:r>
      <w:r w:rsidRPr="00267593">
        <w:rPr>
          <w:rFonts w:ascii="Helvetica" w:hAnsi="Helvetica"/>
          <w:sz w:val="20"/>
        </w:rPr>
        <w:t>21 N Park St, Suite 6101, Madison, WI 53715-1218</w:t>
      </w:r>
      <w:r w:rsidRPr="00267593">
        <w:rPr>
          <w:rFonts w:ascii="Helvetica" w:hAnsi="Helvetica" w:cs="Arial"/>
          <w:sz w:val="20"/>
        </w:rPr>
        <w:t xml:space="preserve">.  The Contract Administrators are authorized to give the approvals required under this contract on behalf of the University.  </w:t>
      </w:r>
    </w:p>
    <w:p w:rsidR="006F6B87" w:rsidRPr="00267593" w:rsidRDefault="006F6B87" w:rsidP="006F6B87">
      <w:pPr>
        <w:tabs>
          <w:tab w:val="clear" w:pos="810"/>
          <w:tab w:val="left" w:pos="720"/>
          <w:tab w:val="left" w:pos="1530"/>
        </w:tabs>
        <w:ind w:hanging="720"/>
        <w:rPr>
          <w:rFonts w:ascii="Helvetica" w:hAnsi="Helvetica" w:cs="Arial"/>
          <w:sz w:val="20"/>
        </w:rPr>
      </w:pPr>
    </w:p>
    <w:p w:rsidR="006F6B87" w:rsidRPr="00C7636C" w:rsidRDefault="006F6B87" w:rsidP="006F6B87">
      <w:pPr>
        <w:pStyle w:val="ListParagraph"/>
        <w:numPr>
          <w:ilvl w:val="0"/>
          <w:numId w:val="13"/>
        </w:numPr>
        <w:tabs>
          <w:tab w:val="clear" w:pos="810"/>
          <w:tab w:val="left" w:pos="720"/>
          <w:tab w:val="left" w:pos="1260"/>
          <w:tab w:val="left" w:pos="1530"/>
          <w:tab w:val="left" w:pos="9432"/>
        </w:tabs>
        <w:rPr>
          <w:rFonts w:ascii="Helvetica" w:hAnsi="Helvetica" w:cs="Arial"/>
          <w:b/>
          <w:sz w:val="20"/>
        </w:rPr>
      </w:pPr>
      <w:r w:rsidRPr="00C7636C">
        <w:rPr>
          <w:rFonts w:ascii="Helvetica" w:hAnsi="Helvetica" w:cs="Arial"/>
          <w:b/>
          <w:sz w:val="20"/>
        </w:rPr>
        <w:t>University</w:t>
      </w:r>
    </w:p>
    <w:p w:rsidR="006F6B87" w:rsidRPr="00C7636C" w:rsidRDefault="006F6B87" w:rsidP="006F6B87">
      <w:pPr>
        <w:tabs>
          <w:tab w:val="clear" w:pos="810"/>
          <w:tab w:val="left" w:pos="720"/>
          <w:tab w:val="left" w:pos="1260"/>
          <w:tab w:val="left" w:pos="1530"/>
          <w:tab w:val="left" w:pos="9432"/>
        </w:tabs>
        <w:rPr>
          <w:rFonts w:ascii="Helvetica" w:hAnsi="Helvetica" w:cs="Arial"/>
          <w:sz w:val="20"/>
        </w:rPr>
      </w:pPr>
    </w:p>
    <w:p w:rsidR="006F6B87" w:rsidRPr="00267593" w:rsidRDefault="006F6B87" w:rsidP="006F6B87">
      <w:pPr>
        <w:tabs>
          <w:tab w:val="clear" w:pos="810"/>
          <w:tab w:val="left" w:pos="360"/>
          <w:tab w:val="left" w:pos="720"/>
          <w:tab w:val="left" w:pos="1260"/>
        </w:tabs>
        <w:ind w:hanging="720"/>
        <w:outlineLvl w:val="0"/>
        <w:rPr>
          <w:rFonts w:ascii="Helvetica" w:hAnsi="Helvetica" w:cs="Arial"/>
          <w:sz w:val="20"/>
        </w:rPr>
      </w:pPr>
      <w:r>
        <w:rPr>
          <w:rFonts w:ascii="Helvetica" w:hAnsi="Helvetica" w:cs="Arial"/>
          <w:sz w:val="20"/>
        </w:rPr>
        <w:tab/>
      </w:r>
      <w:r>
        <w:rPr>
          <w:rFonts w:ascii="Helvetica" w:hAnsi="Helvetica" w:cs="Arial"/>
          <w:sz w:val="20"/>
        </w:rPr>
        <w:tab/>
      </w:r>
      <w:r>
        <w:rPr>
          <w:rFonts w:ascii="Helvetica" w:hAnsi="Helvetica" w:cs="Arial"/>
          <w:sz w:val="20"/>
        </w:rPr>
        <w:tab/>
      </w:r>
      <w:r w:rsidRPr="00267593">
        <w:rPr>
          <w:rFonts w:ascii="Helvetica" w:hAnsi="Helvetica" w:cs="Arial"/>
          <w:sz w:val="20"/>
        </w:rPr>
        <w:t>The Contract Administrator for the University is:</w:t>
      </w:r>
    </w:p>
    <w:p w:rsidR="006F6B87" w:rsidRPr="00267593" w:rsidRDefault="006F6B87" w:rsidP="006F6B87">
      <w:pPr>
        <w:tabs>
          <w:tab w:val="clear" w:pos="810"/>
          <w:tab w:val="left" w:pos="360"/>
          <w:tab w:val="left" w:pos="720"/>
          <w:tab w:val="left" w:pos="1530"/>
        </w:tabs>
        <w:ind w:hanging="720"/>
        <w:rPr>
          <w:rFonts w:ascii="Helvetica" w:hAnsi="Helvetica" w:cs="Arial"/>
          <w:sz w:val="20"/>
        </w:rPr>
      </w:pPr>
    </w:p>
    <w:p w:rsidR="006F6B87" w:rsidRPr="00D26F20" w:rsidRDefault="006F6B87" w:rsidP="006F6B87">
      <w:pPr>
        <w:pStyle w:val="RFPInstructions"/>
        <w:tabs>
          <w:tab w:val="left" w:pos="630"/>
        </w:tabs>
        <w:ind w:left="630" w:hanging="630"/>
        <w:jc w:val="center"/>
        <w:rPr>
          <w:rFonts w:ascii="Helvetica" w:hAnsi="Helvetica" w:cs="Helvetica"/>
          <w:b/>
          <w:i w:val="0"/>
          <w:color w:val="000000"/>
          <w:sz w:val="20"/>
          <w:u w:val="none"/>
        </w:rPr>
      </w:pPr>
      <w:r w:rsidRPr="00D26F20">
        <w:rPr>
          <w:rFonts w:ascii="Helvetica" w:hAnsi="Helvetica" w:cs="Helvetica"/>
          <w:i w:val="0"/>
          <w:color w:val="auto"/>
          <w:sz w:val="20"/>
          <w:u w:val="none"/>
        </w:rPr>
        <w:t>_______________________</w:t>
      </w:r>
      <w:r w:rsidRPr="00D26F20">
        <w:rPr>
          <w:rFonts w:ascii="Helvetica" w:hAnsi="Helvetica" w:cs="Helvetica"/>
          <w:b/>
          <w:i w:val="0"/>
          <w:color w:val="auto"/>
          <w:sz w:val="20"/>
          <w:u w:val="none"/>
        </w:rPr>
        <w:t xml:space="preserve"> </w:t>
      </w:r>
      <w:r w:rsidRPr="00D26F20">
        <w:rPr>
          <w:rFonts w:ascii="Helvetica" w:hAnsi="Helvetica" w:cs="Helvetica"/>
          <w:b/>
          <w:i w:val="0"/>
          <w:color w:val="000000"/>
          <w:sz w:val="20"/>
          <w:u w:val="none"/>
        </w:rPr>
        <w:t>(Agent Name)</w:t>
      </w:r>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cs="Helvetica"/>
          <w:sz w:val="20"/>
        </w:rPr>
        <w:t>UW Purchasing</w:t>
      </w:r>
    </w:p>
    <w:p w:rsidR="006F6B87" w:rsidRPr="00D26F20" w:rsidRDefault="006F6B87" w:rsidP="006F6B87">
      <w:pPr>
        <w:tabs>
          <w:tab w:val="num" w:pos="630"/>
        </w:tabs>
        <w:ind w:left="630" w:hanging="630"/>
        <w:jc w:val="center"/>
        <w:rPr>
          <w:rFonts w:ascii="Helvetica" w:hAnsi="Helvetica"/>
          <w:sz w:val="20"/>
        </w:rPr>
      </w:pPr>
      <w:r w:rsidRPr="00D26F20">
        <w:rPr>
          <w:rFonts w:ascii="Helvetica" w:hAnsi="Helvetica"/>
          <w:sz w:val="20"/>
        </w:rPr>
        <w:t>21 N Park St, Suite 6101</w:t>
      </w:r>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sz w:val="20"/>
        </w:rPr>
        <w:t>Madison, WI 53715-1218</w:t>
      </w:r>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cs="Helvetica"/>
          <w:sz w:val="20"/>
        </w:rPr>
        <w:t xml:space="preserve">E-mail:  </w:t>
      </w:r>
      <w:hyperlink r:id="rId11" w:history="1">
        <w:r>
          <w:rPr>
            <w:rStyle w:val="Hyperlink"/>
            <w:rFonts w:ascii="Helvetica" w:hAnsi="Helvetica" w:cs="Helvetica"/>
            <w:sz w:val="20"/>
          </w:rPr>
          <w:t>first.last@wisc.edu</w:t>
        </w:r>
      </w:hyperlink>
    </w:p>
    <w:p w:rsidR="006F6B87" w:rsidRPr="00D26F20" w:rsidRDefault="006F6B87" w:rsidP="006F6B87">
      <w:pPr>
        <w:tabs>
          <w:tab w:val="num" w:pos="630"/>
        </w:tabs>
        <w:ind w:left="630" w:hanging="630"/>
        <w:jc w:val="center"/>
        <w:rPr>
          <w:rFonts w:ascii="Helvetica" w:hAnsi="Helvetica" w:cs="Helvetica"/>
          <w:sz w:val="20"/>
        </w:rPr>
      </w:pPr>
      <w:r w:rsidRPr="00D26F20">
        <w:rPr>
          <w:rFonts w:ascii="Helvetica" w:hAnsi="Helvetica" w:cs="Helvetica"/>
          <w:sz w:val="20"/>
        </w:rPr>
        <w:t>PHONE 608/</w:t>
      </w:r>
      <w:r>
        <w:rPr>
          <w:rFonts w:ascii="Helvetica" w:hAnsi="Helvetica" w:cs="Helvetica"/>
          <w:sz w:val="20"/>
        </w:rPr>
        <w:t>______________</w:t>
      </w:r>
      <w:r w:rsidRPr="00D26F20">
        <w:rPr>
          <w:rFonts w:ascii="Helvetica" w:hAnsi="Helvetica" w:cs="Helvetica"/>
          <w:sz w:val="20"/>
        </w:rPr>
        <w:t xml:space="preserve"> -- FAX 608/262-4467 </w:t>
      </w:r>
    </w:p>
    <w:p w:rsidR="006F6B87" w:rsidRPr="00267593" w:rsidRDefault="006F6B87" w:rsidP="006F6B87">
      <w:pPr>
        <w:tabs>
          <w:tab w:val="clear" w:pos="810"/>
          <w:tab w:val="left" w:pos="360"/>
          <w:tab w:val="left" w:pos="720"/>
          <w:tab w:val="left" w:pos="1530"/>
        </w:tabs>
        <w:ind w:hanging="720"/>
        <w:jc w:val="center"/>
        <w:rPr>
          <w:rFonts w:ascii="Helvetica" w:hAnsi="Helvetica" w:cs="Arial"/>
          <w:sz w:val="20"/>
        </w:rPr>
      </w:pPr>
    </w:p>
    <w:p w:rsidR="006F6B87" w:rsidRDefault="006F6B87" w:rsidP="006F6B87">
      <w:pPr>
        <w:tabs>
          <w:tab w:val="clear" w:pos="810"/>
        </w:tabs>
        <w:ind w:left="0"/>
        <w:rPr>
          <w:rFonts w:ascii="Helvetica" w:hAnsi="Helvetica" w:cs="Arial"/>
          <w:sz w:val="20"/>
        </w:rPr>
      </w:pPr>
      <w:r>
        <w:rPr>
          <w:rFonts w:ascii="Helvetica" w:hAnsi="Helvetica" w:cs="Arial"/>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 xml:space="preserve">PAGE # </w:t>
      </w:r>
      <w:proofErr w:type="gramStart"/>
      <w:r>
        <w:rPr>
          <w:sz w:val="20"/>
        </w:rPr>
        <w:t>OF ??</w:t>
      </w:r>
      <w:proofErr w:type="gramEnd"/>
    </w:p>
    <w:p w:rsidR="006F6B87" w:rsidRPr="00267593" w:rsidRDefault="006F6B87" w:rsidP="006F6B87">
      <w:pPr>
        <w:tabs>
          <w:tab w:val="clear" w:pos="810"/>
          <w:tab w:val="left" w:pos="720"/>
          <w:tab w:val="left" w:pos="900"/>
          <w:tab w:val="left" w:pos="1260"/>
          <w:tab w:val="left" w:pos="1530"/>
          <w:tab w:val="left" w:pos="2232"/>
          <w:tab w:val="left" w:pos="6696"/>
          <w:tab w:val="left" w:pos="9432"/>
        </w:tabs>
        <w:ind w:right="-18" w:hanging="720"/>
        <w:rPr>
          <w:rFonts w:ascii="Helvetica" w:hAnsi="Helvetica" w:cs="Arial"/>
          <w:sz w:val="20"/>
        </w:rPr>
      </w:pP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rPr>
          <w:rFonts w:ascii="Helvetica" w:hAnsi="Helvetica" w:cs="Arial"/>
          <w:sz w:val="20"/>
        </w:rPr>
      </w:pPr>
      <w:r w:rsidRPr="00267593">
        <w:rPr>
          <w:rFonts w:ascii="Helvetica" w:hAnsi="Helvetica" w:cs="Arial"/>
          <w:sz w:val="20"/>
        </w:rPr>
        <w:tab/>
      </w:r>
      <w:r w:rsidRPr="00267593">
        <w:rPr>
          <w:rFonts w:ascii="Helvetica" w:hAnsi="Helvetica" w:cs="Arial"/>
          <w:b/>
          <w:sz w:val="20"/>
        </w:rPr>
        <w:t>Day- to-day operations</w:t>
      </w:r>
      <w:r w:rsidRPr="00267593">
        <w:rPr>
          <w:rFonts w:ascii="Helvetica" w:hAnsi="Helvetica" w:cs="Arial"/>
          <w:sz w:val="20"/>
        </w:rPr>
        <w:t xml:space="preserve"> for the University will be handled by:</w:t>
      </w:r>
    </w:p>
    <w:p w:rsidR="006F6B87" w:rsidRPr="00267593" w:rsidRDefault="006F6B87" w:rsidP="006F6B87">
      <w:pPr>
        <w:tabs>
          <w:tab w:val="clear" w:pos="810"/>
          <w:tab w:val="left" w:pos="360"/>
          <w:tab w:val="left" w:pos="720"/>
          <w:tab w:val="left" w:pos="1530"/>
          <w:tab w:val="left" w:pos="2232"/>
          <w:tab w:val="left" w:pos="6696"/>
          <w:tab w:val="left" w:pos="9432"/>
        </w:tabs>
        <w:ind w:right="-18" w:hanging="720"/>
        <w:rPr>
          <w:rFonts w:ascii="Helvetica" w:hAnsi="Helvetica" w:cs="Arial"/>
          <w:sz w:val="20"/>
        </w:rPr>
      </w:pP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jc w:val="center"/>
        <w:rPr>
          <w:rFonts w:ascii="Helvetica" w:hAnsi="Helvetica" w:cs="Arial"/>
          <w:caps/>
          <w:sz w:val="20"/>
        </w:rPr>
      </w:pPr>
      <w:r w:rsidRPr="00267593">
        <w:rPr>
          <w:rFonts w:ascii="Helvetica" w:hAnsi="Helvetica" w:cs="Arial"/>
          <w:sz w:val="20"/>
        </w:rPr>
        <w:t>_______________________________________ (Name)</w:t>
      </w: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jc w:val="center"/>
        <w:rPr>
          <w:rFonts w:ascii="Helvetica" w:hAnsi="Helvetica" w:cs="Arial"/>
          <w:caps/>
          <w:sz w:val="20"/>
        </w:rPr>
      </w:pPr>
      <w:r w:rsidRPr="00267593">
        <w:rPr>
          <w:rFonts w:ascii="Helvetica" w:hAnsi="Helvetica" w:cs="Arial"/>
          <w:sz w:val="20"/>
        </w:rPr>
        <w:t>_______________________________________ (Company)</w:t>
      </w: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jc w:val="center"/>
        <w:rPr>
          <w:rFonts w:ascii="Helvetica" w:hAnsi="Helvetica" w:cs="Arial"/>
          <w:caps/>
          <w:sz w:val="20"/>
        </w:rPr>
      </w:pPr>
      <w:r w:rsidRPr="00267593">
        <w:rPr>
          <w:rFonts w:ascii="Helvetica" w:hAnsi="Helvetica" w:cs="Arial"/>
          <w:sz w:val="20"/>
        </w:rPr>
        <w:t>_______________________________________ (Address)</w:t>
      </w: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jc w:val="center"/>
        <w:rPr>
          <w:rFonts w:ascii="Helvetica" w:hAnsi="Helvetica" w:cs="Arial"/>
          <w:caps/>
          <w:sz w:val="20"/>
        </w:rPr>
      </w:pPr>
      <w:r w:rsidRPr="00267593">
        <w:rPr>
          <w:rFonts w:ascii="Helvetica" w:hAnsi="Helvetica" w:cs="Arial"/>
          <w:sz w:val="20"/>
        </w:rPr>
        <w:t>_______________________________________ (Address)</w:t>
      </w: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jc w:val="center"/>
        <w:rPr>
          <w:rFonts w:ascii="Helvetica" w:hAnsi="Helvetica" w:cs="Arial"/>
          <w:sz w:val="20"/>
        </w:rPr>
      </w:pPr>
      <w:proofErr w:type="gramStart"/>
      <w:r w:rsidRPr="00267593">
        <w:rPr>
          <w:rFonts w:ascii="Helvetica" w:hAnsi="Helvetica" w:cs="Arial"/>
          <w:sz w:val="20"/>
        </w:rPr>
        <w:t>PHONE  _</w:t>
      </w:r>
      <w:proofErr w:type="gramEnd"/>
      <w:r w:rsidRPr="00267593">
        <w:rPr>
          <w:rFonts w:ascii="Helvetica" w:hAnsi="Helvetica" w:cs="Arial"/>
          <w:sz w:val="20"/>
        </w:rPr>
        <w:t>_______________ -- FAX  ________________</w:t>
      </w:r>
    </w:p>
    <w:p w:rsidR="006F6B87" w:rsidRPr="00267593" w:rsidRDefault="006F6B87" w:rsidP="006F6B87">
      <w:pPr>
        <w:tabs>
          <w:tab w:val="clear" w:pos="810"/>
          <w:tab w:val="left" w:pos="720"/>
          <w:tab w:val="left" w:pos="1260"/>
          <w:tab w:val="left" w:pos="1530"/>
        </w:tabs>
        <w:ind w:right="-18" w:hanging="720"/>
        <w:jc w:val="center"/>
        <w:rPr>
          <w:rFonts w:ascii="Helvetica" w:hAnsi="Helvetica" w:cs="Arial"/>
          <w:sz w:val="20"/>
        </w:rPr>
      </w:pPr>
      <w:r w:rsidRPr="00267593">
        <w:rPr>
          <w:rFonts w:ascii="Helvetica" w:hAnsi="Helvetica" w:cs="Arial"/>
          <w:sz w:val="20"/>
        </w:rPr>
        <w:t>EMAIL _________________________________________</w:t>
      </w:r>
    </w:p>
    <w:p w:rsidR="006F6B87" w:rsidRPr="00267593" w:rsidRDefault="006F6B87" w:rsidP="006F6B87">
      <w:pPr>
        <w:tabs>
          <w:tab w:val="clear" w:pos="810"/>
          <w:tab w:val="left" w:pos="720"/>
          <w:tab w:val="left" w:pos="1260"/>
          <w:tab w:val="left" w:pos="1530"/>
          <w:tab w:val="left" w:pos="2232"/>
          <w:tab w:val="left" w:pos="6696"/>
          <w:tab w:val="left" w:pos="9432"/>
        </w:tabs>
        <w:ind w:right="-18" w:hanging="720"/>
        <w:rPr>
          <w:rFonts w:ascii="Helvetica" w:hAnsi="Helvetica" w:cs="Arial"/>
          <w:sz w:val="20"/>
        </w:rPr>
      </w:pPr>
    </w:p>
    <w:p w:rsidR="006F6B87" w:rsidRPr="00267593" w:rsidRDefault="006F6B87" w:rsidP="006F6B87">
      <w:pPr>
        <w:pStyle w:val="Heading2"/>
        <w:numPr>
          <w:ilvl w:val="0"/>
          <w:numId w:val="0"/>
        </w:numPr>
        <w:rPr>
          <w:sz w:val="20"/>
        </w:rPr>
      </w:pPr>
      <w:r w:rsidRPr="00267593">
        <w:rPr>
          <w:sz w:val="20"/>
        </w:rPr>
        <w:t>3.</w:t>
      </w:r>
      <w:r>
        <w:rPr>
          <w:sz w:val="20"/>
        </w:rPr>
        <w:t>3</w:t>
      </w:r>
      <w:r w:rsidRPr="00267593">
        <w:rPr>
          <w:sz w:val="20"/>
        </w:rPr>
        <w:tab/>
        <w:t>Term of Agreement</w:t>
      </w:r>
      <w:bookmarkEnd w:id="50"/>
      <w:bookmarkEnd w:id="51"/>
      <w:bookmarkEnd w:id="52"/>
      <w:r w:rsidRPr="00267593">
        <w:rPr>
          <w:rFonts w:ascii="Helvetica" w:hAnsi="Helvetica"/>
          <w:sz w:val="20"/>
        </w:rPr>
        <w:t>:</w:t>
      </w:r>
    </w:p>
    <w:p w:rsidR="006F6B87" w:rsidRPr="00F71105" w:rsidRDefault="006F6B87" w:rsidP="006F6B87">
      <w:pPr>
        <w:tabs>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hanging="720"/>
        <w:rPr>
          <w:rFonts w:ascii="Helvetica" w:hAnsi="Helvetica"/>
          <w:sz w:val="20"/>
        </w:rPr>
      </w:pPr>
      <w:r w:rsidRPr="00F71105">
        <w:rPr>
          <w:rFonts w:ascii="Helvetica" w:hAnsi="Helvetica"/>
          <w:sz w:val="20"/>
        </w:rPr>
        <w:tab/>
        <w:t xml:space="preserve">The initial term of this contract shall be ___________________, </w:t>
      </w:r>
      <w:r w:rsidRPr="00F71105">
        <w:rPr>
          <w:rFonts w:ascii="Helvetica" w:hAnsi="Helvetica"/>
          <w:b/>
          <w:bCs/>
          <w:sz w:val="20"/>
        </w:rPr>
        <w:t>(CONTRACT START DATE)</w:t>
      </w:r>
      <w:r w:rsidRPr="00F71105">
        <w:rPr>
          <w:rFonts w:ascii="Helvetica" w:hAnsi="Helvetica"/>
          <w:sz w:val="20"/>
        </w:rPr>
        <w:t xml:space="preserve"> or date of award, through ________________, </w:t>
      </w:r>
      <w:r w:rsidRPr="00F71105">
        <w:rPr>
          <w:rFonts w:ascii="Helvetica" w:hAnsi="Helvetica"/>
          <w:b/>
          <w:bCs/>
          <w:sz w:val="20"/>
        </w:rPr>
        <w:t>(CONTRACT END DATE)</w:t>
      </w:r>
      <w:r w:rsidRPr="00F71105">
        <w:rPr>
          <w:rFonts w:ascii="Helvetica" w:hAnsi="Helvetica"/>
          <w:sz w:val="20"/>
        </w:rPr>
        <w:t xml:space="preserve"> or</w:t>
      </w:r>
      <w:r>
        <w:rPr>
          <w:rFonts w:ascii="Helvetica" w:hAnsi="Helvetica"/>
          <w:sz w:val="20"/>
        </w:rPr>
        <w:t xml:space="preserve"> ___</w:t>
      </w:r>
      <w:r w:rsidRPr="00F71105">
        <w:rPr>
          <w:rFonts w:ascii="Helvetica" w:hAnsi="Helvetica"/>
          <w:sz w:val="20"/>
        </w:rPr>
        <w:t xml:space="preserve"> </w:t>
      </w:r>
      <w:r w:rsidRPr="00F71105">
        <w:rPr>
          <w:rFonts w:ascii="Helvetica" w:hAnsi="Helvetica"/>
          <w:b/>
          <w:sz w:val="20"/>
        </w:rPr>
        <w:t xml:space="preserve">[insert number of years] </w:t>
      </w:r>
      <w:r w:rsidRPr="00F71105">
        <w:rPr>
          <w:rFonts w:ascii="Helvetica" w:hAnsi="Helvetica"/>
          <w:sz w:val="20"/>
        </w:rPr>
        <w:t>year</w:t>
      </w:r>
      <w:r>
        <w:rPr>
          <w:rFonts w:ascii="Helvetica" w:hAnsi="Helvetica"/>
          <w:sz w:val="20"/>
        </w:rPr>
        <w:t>(s)</w:t>
      </w:r>
      <w:r w:rsidRPr="00F71105">
        <w:rPr>
          <w:rFonts w:ascii="Helvetica" w:hAnsi="Helvetica"/>
          <w:sz w:val="20"/>
        </w:rPr>
        <w:t xml:space="preserve"> after date of award.  </w:t>
      </w:r>
      <w:r w:rsidRPr="00F71105">
        <w:rPr>
          <w:rFonts w:ascii="Helvetica" w:hAnsi="Helvetica"/>
          <w:b/>
          <w:sz w:val="20"/>
        </w:rPr>
        <w:t xml:space="preserve">[This contract will be automatically renewed for two additional one-year terms, unless </w:t>
      </w:r>
      <w:smartTag w:uri="urn:schemas-microsoft-com:office:smarttags" w:element="PersonName">
        <w:r w:rsidRPr="00F71105">
          <w:rPr>
            <w:rFonts w:ascii="Helvetica" w:hAnsi="Helvetica"/>
            <w:b/>
            <w:sz w:val="20"/>
          </w:rPr>
          <w:t>Purch</w:t>
        </w:r>
      </w:smartTag>
      <w:r w:rsidRPr="00F71105">
        <w:rPr>
          <w:rFonts w:ascii="Helvetica" w:hAnsi="Helvetica"/>
          <w:b/>
          <w:sz w:val="20"/>
        </w:rPr>
        <w:t xml:space="preserve">asing is notified, in writing, by the Contractor; or notifies the Contractor, in writing, </w:t>
      </w:r>
      <w:r w:rsidRPr="009B3B1F">
        <w:rPr>
          <w:rFonts w:ascii="Helvetica" w:hAnsi="Helvetica"/>
          <w:b/>
          <w:sz w:val="20"/>
        </w:rPr>
        <w:t>(90) (____) [</w:t>
      </w:r>
      <w:r w:rsidRPr="009B3B1F">
        <w:rPr>
          <w:rFonts w:ascii="Helvetica" w:hAnsi="Helvetica"/>
          <w:b/>
          <w:bCs/>
          <w:sz w:val="20"/>
        </w:rPr>
        <w:t xml:space="preserve">AGENT: CHOOSE ONE] </w:t>
      </w:r>
      <w:r w:rsidRPr="009B3B1F">
        <w:rPr>
          <w:rFonts w:ascii="Helvetica" w:hAnsi="Helvetica"/>
          <w:b/>
          <w:sz w:val="20"/>
        </w:rPr>
        <w:t>calendar days prior to expiration of the initial and/or</w:t>
      </w:r>
      <w:r w:rsidRPr="00F71105">
        <w:rPr>
          <w:rFonts w:ascii="Helvetica" w:hAnsi="Helvetica"/>
          <w:b/>
          <w:sz w:val="20"/>
        </w:rPr>
        <w:t xml:space="preserve"> succeeding Contract term(s)</w:t>
      </w:r>
      <w:r w:rsidRPr="00F71105">
        <w:rPr>
          <w:rFonts w:ascii="Helvetica" w:hAnsi="Helvetica"/>
          <w:sz w:val="20"/>
        </w:rPr>
        <w:t>.</w:t>
      </w:r>
      <w:r w:rsidRPr="00F71105">
        <w:rPr>
          <w:rFonts w:ascii="Helvetica" w:hAnsi="Helvetica"/>
          <w:b/>
          <w:sz w:val="20"/>
        </w:rPr>
        <w:t xml:space="preserve">] </w:t>
      </w:r>
      <w:proofErr w:type="gramStart"/>
      <w:r w:rsidRPr="009B3B1F">
        <w:rPr>
          <w:rFonts w:ascii="Helvetica" w:hAnsi="Helvetica"/>
          <w:sz w:val="20"/>
        </w:rPr>
        <w:t>or</w:t>
      </w:r>
      <w:proofErr w:type="gramEnd"/>
      <w:r w:rsidRPr="009B3B1F">
        <w:rPr>
          <w:rFonts w:ascii="Helvetica" w:hAnsi="Helvetica"/>
          <w:sz w:val="20"/>
        </w:rPr>
        <w:t xml:space="preserve"> </w:t>
      </w:r>
      <w:r w:rsidRPr="00F71105">
        <w:rPr>
          <w:rFonts w:ascii="Helvetica" w:hAnsi="Helvetica"/>
          <w:b/>
          <w:sz w:val="20"/>
        </w:rPr>
        <w:t>[The University has the option to renew this contract into its second and third years.  Such renewal will be by mutual agreement of University and the Contractor(s).]</w:t>
      </w:r>
      <w:r w:rsidRPr="00F71105">
        <w:rPr>
          <w:rFonts w:ascii="Helvetica" w:hAnsi="Helvetica"/>
          <w:b/>
          <w:bCs/>
          <w:sz w:val="20"/>
        </w:rPr>
        <w:t xml:space="preserve"> [AGENT: CHOOSE ONE] </w:t>
      </w:r>
    </w:p>
    <w:p w:rsidR="006F6B87" w:rsidRPr="00267593" w:rsidRDefault="006F6B87" w:rsidP="006F6B87">
      <w:pPr>
        <w:rPr>
          <w:rFonts w:ascii="Helvetica" w:hAnsi="Helvetica"/>
          <w:sz w:val="20"/>
        </w:rPr>
      </w:pPr>
    </w:p>
    <w:p w:rsidR="006F6B87" w:rsidRPr="00267593" w:rsidRDefault="006F6B87" w:rsidP="006F6B87">
      <w:pPr>
        <w:pStyle w:val="Heading2"/>
        <w:numPr>
          <w:ilvl w:val="0"/>
          <w:numId w:val="0"/>
        </w:numPr>
        <w:rPr>
          <w:bCs/>
          <w:sz w:val="20"/>
        </w:rPr>
      </w:pPr>
      <w:bookmarkStart w:id="53" w:name="_Toc31164587"/>
      <w:r w:rsidRPr="00267593">
        <w:rPr>
          <w:rFonts w:ascii="Helvetica" w:hAnsi="Helvetica"/>
          <w:bCs/>
          <w:sz w:val="20"/>
        </w:rPr>
        <w:t>3.</w:t>
      </w:r>
      <w:r>
        <w:rPr>
          <w:rFonts w:ascii="Helvetica" w:hAnsi="Helvetica"/>
          <w:bCs/>
          <w:sz w:val="20"/>
        </w:rPr>
        <w:t>4</w:t>
      </w:r>
      <w:r w:rsidRPr="00267593">
        <w:rPr>
          <w:rFonts w:ascii="Helvetica" w:hAnsi="Helvetica"/>
          <w:bCs/>
          <w:sz w:val="20"/>
        </w:rPr>
        <w:tab/>
        <w:t>Personnel, Employment and Staffing</w:t>
      </w:r>
      <w:bookmarkEnd w:id="53"/>
      <w:r w:rsidRPr="00267593">
        <w:rPr>
          <w:rFonts w:ascii="Helvetica" w:hAnsi="Helvetica"/>
          <w:sz w:val="20"/>
        </w:rPr>
        <w:t>:</w:t>
      </w:r>
    </w:p>
    <w:p w:rsidR="006F6B87" w:rsidRPr="00267593" w:rsidRDefault="006F6B87" w:rsidP="006F6B87">
      <w:pPr>
        <w:pStyle w:val="Heading3"/>
        <w:numPr>
          <w:ilvl w:val="0"/>
          <w:numId w:val="0"/>
        </w:numPr>
        <w:ind w:left="720"/>
        <w:rPr>
          <w:sz w:val="20"/>
        </w:rPr>
      </w:pPr>
      <w:r w:rsidRPr="00267593">
        <w:rPr>
          <w:sz w:val="20"/>
        </w:rPr>
        <w:t>Contractor must provide knowledgeable individuals, acceptable to the University, who will provide the following administrative support functions:</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.1</w:t>
      </w:r>
      <w:r w:rsidRPr="00267593">
        <w:rPr>
          <w:sz w:val="20"/>
        </w:rPr>
        <w:tab/>
        <w:t>A Contract Administrator to act with full authority on the Contractor’s behalf in all matters pertaining to the University and this Contract.</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.2</w:t>
      </w:r>
      <w:r w:rsidRPr="00267593">
        <w:rPr>
          <w:sz w:val="20"/>
        </w:rPr>
        <w:tab/>
        <w:t xml:space="preserve">Plan Submitter must designate a person(s) to provide information to the University in regard to the Contractor’s Affirmative Action plans.  </w:t>
      </w:r>
    </w:p>
    <w:p w:rsidR="006F6B87" w:rsidRPr="00267593" w:rsidRDefault="006F6B87" w:rsidP="006F6B87">
      <w:pPr>
        <w:tabs>
          <w:tab w:val="left" w:pos="0"/>
          <w:tab w:val="left" w:pos="270"/>
          <w:tab w:val="left" w:pos="1440"/>
          <w:tab w:val="left" w:pos="729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.3</w:t>
      </w:r>
      <w:r w:rsidRPr="00267593">
        <w:rPr>
          <w:sz w:val="20"/>
        </w:rPr>
        <w:tab/>
        <w:t>Contractors shall have in their employ, sufficient qualified and competent personnel to perform work promptly and in accordance with Contract requirements.</w:t>
      </w:r>
    </w:p>
    <w:p w:rsidR="006F6B87" w:rsidRPr="00267593" w:rsidRDefault="006F6B87" w:rsidP="006F6B87">
      <w:pPr>
        <w:pStyle w:val="Heading3"/>
        <w:numPr>
          <w:ilvl w:val="0"/>
          <w:numId w:val="0"/>
        </w:numPr>
        <w:tabs>
          <w:tab w:val="left" w:pos="1440"/>
        </w:tabs>
        <w:ind w:left="1440" w:hanging="720"/>
        <w:rPr>
          <w:sz w:val="20"/>
        </w:rPr>
      </w:pPr>
    </w:p>
    <w:p w:rsidR="006F6B87"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.4</w:t>
      </w:r>
      <w:r w:rsidRPr="00267593">
        <w:rPr>
          <w:sz w:val="20"/>
        </w:rPr>
        <w:tab/>
        <w:t xml:space="preserve">The Contractor shall appoint a Contract Administrator to consult with the </w:t>
      </w:r>
      <w:r w:rsidRPr="00267593">
        <w:rPr>
          <w:rFonts w:ascii="Helvetica" w:hAnsi="Helvetica"/>
          <w:sz w:val="20"/>
        </w:rPr>
        <w:t xml:space="preserve">_____________________ </w:t>
      </w:r>
      <w:r w:rsidRPr="00267593">
        <w:rPr>
          <w:sz w:val="20"/>
        </w:rPr>
        <w:t xml:space="preserve"> on current and future </w:t>
      </w:r>
      <w:r w:rsidRPr="00267593">
        <w:rPr>
          <w:rFonts w:ascii="Helvetica" w:hAnsi="Helvetica"/>
          <w:sz w:val="20"/>
        </w:rPr>
        <w:t xml:space="preserve">____________________________________ </w:t>
      </w:r>
      <w:r w:rsidRPr="00267593">
        <w:rPr>
          <w:sz w:val="20"/>
        </w:rPr>
        <w:t xml:space="preserve"> programs and act with full authority on the Contractor's behalf in all matters pertaining to Contract requirements.</w:t>
      </w:r>
    </w:p>
    <w:p w:rsidR="006F6B87"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.5</w:t>
      </w:r>
      <w:r w:rsidRPr="00267593">
        <w:rPr>
          <w:sz w:val="20"/>
        </w:rPr>
        <w:tab/>
        <w:t xml:space="preserve">The Contractor, its officers, agents and employees, in the performance of this Contract shall act in the capacity of an Independent Contractor and not as an officer, employee or agent of the University.  Contractor agrees that it shall take such steps as may be necessary to ensure that each subcontractor or contractor will be deemed to be an independent contractor and will not be considered or permitted to be an agent, servant, joint </w:t>
      </w:r>
      <w:proofErr w:type="spellStart"/>
      <w:r w:rsidRPr="00267593">
        <w:rPr>
          <w:sz w:val="20"/>
        </w:rPr>
        <w:t>venturer</w:t>
      </w:r>
      <w:proofErr w:type="spellEnd"/>
      <w:r w:rsidRPr="00267593">
        <w:rPr>
          <w:sz w:val="20"/>
        </w:rPr>
        <w:t xml:space="preserve"> or partner of the University.</w:t>
      </w:r>
    </w:p>
    <w:p w:rsidR="006F6B87" w:rsidRPr="00267593" w:rsidRDefault="006F6B87" w:rsidP="006F6B87">
      <w:pPr>
        <w:tabs>
          <w:tab w:val="left" w:pos="360"/>
        </w:tabs>
        <w:ind w:left="360" w:hanging="360"/>
        <w:rPr>
          <w:rFonts w:ascii="Helvetica" w:hAnsi="Helvetica"/>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.6</w:t>
      </w:r>
      <w:r w:rsidRPr="00267593">
        <w:rPr>
          <w:sz w:val="20"/>
        </w:rPr>
        <w:tab/>
        <w:t xml:space="preserve">Contractor shall be responsible for personnel relations of </w:t>
      </w:r>
      <w:proofErr w:type="spellStart"/>
      <w:r w:rsidRPr="00267593">
        <w:rPr>
          <w:sz w:val="20"/>
        </w:rPr>
        <w:t>payrolled</w:t>
      </w:r>
      <w:proofErr w:type="spellEnd"/>
      <w:r w:rsidRPr="00267593">
        <w:rPr>
          <w:sz w:val="20"/>
        </w:rPr>
        <w:t xml:space="preserve"> employees.  Contractor shall comply with all applicable government regulations related to employment, compensation and payment of personnel.</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w:t>
      </w:r>
      <w:r>
        <w:rPr>
          <w:sz w:val="20"/>
        </w:rPr>
        <w:t>4</w:t>
      </w:r>
      <w:r w:rsidRPr="00267593">
        <w:rPr>
          <w:sz w:val="20"/>
        </w:rPr>
        <w:t>.7</w:t>
      </w:r>
      <w:r w:rsidRPr="00267593">
        <w:rPr>
          <w:sz w:val="20"/>
        </w:rPr>
        <w:tab/>
      </w:r>
      <w:bookmarkStart w:id="54" w:name="_Toc31164588"/>
      <w:r w:rsidRPr="00267593">
        <w:rPr>
          <w:sz w:val="20"/>
        </w:rPr>
        <w:t>Contractor’s personnel shall observe all regulations of the University.  Failure to do so may be grounds for reassignment of the Contractors staff.  Once a Contractor’s employee has been reassigned, they shall not be transferable to another UW System campus serviced by the Contractor and cannot be used for any other UW Madison services provided by the Contractor in the future.</w:t>
      </w:r>
    </w:p>
    <w:p w:rsidR="006F6B87" w:rsidRDefault="006F6B87" w:rsidP="006F6B87">
      <w:pPr>
        <w:pStyle w:val="Heading2"/>
        <w:numPr>
          <w:ilvl w:val="0"/>
          <w:numId w:val="0"/>
        </w:numPr>
        <w:rPr>
          <w:sz w:val="20"/>
        </w:rPr>
      </w:pPr>
    </w:p>
    <w:p w:rsidR="006F6B87" w:rsidRPr="00267593" w:rsidRDefault="006F6B87" w:rsidP="006F6B87">
      <w:pPr>
        <w:pStyle w:val="Heading2"/>
        <w:numPr>
          <w:ilvl w:val="0"/>
          <w:numId w:val="0"/>
        </w:numPr>
        <w:rPr>
          <w:sz w:val="20"/>
        </w:rPr>
      </w:pPr>
      <w:r w:rsidRPr="00267593">
        <w:rPr>
          <w:sz w:val="20"/>
        </w:rPr>
        <w:t>3.</w:t>
      </w:r>
      <w:r>
        <w:rPr>
          <w:sz w:val="20"/>
        </w:rPr>
        <w:t>5</w:t>
      </w:r>
      <w:r w:rsidRPr="00267593">
        <w:rPr>
          <w:sz w:val="20"/>
        </w:rPr>
        <w:tab/>
        <w:t>Firm Prices</w:t>
      </w:r>
      <w:bookmarkEnd w:id="54"/>
      <w:r w:rsidRPr="00267593">
        <w:rPr>
          <w:rFonts w:ascii="Helvetica" w:hAnsi="Helvetica"/>
          <w:sz w:val="20"/>
        </w:rPr>
        <w:t>:</w:t>
      </w:r>
      <w:r w:rsidRPr="00267593">
        <w:rPr>
          <w:sz w:val="20"/>
        </w:rPr>
        <w:t xml:space="preserve"> </w:t>
      </w:r>
    </w:p>
    <w:p w:rsidR="006F6B87" w:rsidRPr="00911EF0" w:rsidRDefault="006F6B87" w:rsidP="006F6B87">
      <w:pPr>
        <w:tabs>
          <w:tab w:val="clear" w:pos="810"/>
          <w:tab w:val="left" w:pos="720"/>
        </w:tabs>
        <w:ind w:hanging="270"/>
        <w:rPr>
          <w:rFonts w:ascii="Helvetica" w:hAnsi="Helvetica"/>
          <w:sz w:val="20"/>
        </w:rPr>
      </w:pPr>
      <w:bookmarkStart w:id="55" w:name="_Toc31164589"/>
      <w:r>
        <w:rPr>
          <w:rFonts w:ascii="Helvetica" w:hAnsi="Helvetica"/>
          <w:sz w:val="20"/>
        </w:rPr>
        <w:tab/>
      </w:r>
      <w:r w:rsidRPr="00911EF0">
        <w:rPr>
          <w:rFonts w:ascii="Helvetica" w:hAnsi="Helvetica"/>
          <w:sz w:val="20"/>
        </w:rPr>
        <w:t xml:space="preserve">Payment must remain firm for </w:t>
      </w:r>
      <w:r w:rsidRPr="00911EF0">
        <w:rPr>
          <w:rFonts w:ascii="Helvetica" w:hAnsi="Helvetica"/>
          <w:b/>
          <w:sz w:val="20"/>
        </w:rPr>
        <w:t>(_______) (one year) [AGENT: CHOOSE]</w:t>
      </w:r>
      <w:r w:rsidRPr="00911EF0">
        <w:rPr>
          <w:rFonts w:ascii="Helvetica" w:hAnsi="Helvetica"/>
          <w:sz w:val="20"/>
        </w:rPr>
        <w:t xml:space="preserve"> from the date of the signed contract.  The payment must remain firm during the initial and each succeeding contract term; or may be renegotiated by the University and the Contractor</w:t>
      </w:r>
    </w:p>
    <w:p w:rsidR="006F6B87" w:rsidRDefault="006F6B87" w:rsidP="006F6B87">
      <w:pPr>
        <w:tabs>
          <w:tab w:val="clear" w:pos="810"/>
        </w:tabs>
        <w:ind w:left="0"/>
        <w:rPr>
          <w:rFonts w:cs="Arial"/>
          <w:sz w:val="20"/>
        </w:rPr>
      </w:pPr>
      <w:r>
        <w:rPr>
          <w:rFonts w:cs="Arial"/>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pStyle w:val="Heading3"/>
        <w:numPr>
          <w:ilvl w:val="0"/>
          <w:numId w:val="0"/>
        </w:numPr>
        <w:tabs>
          <w:tab w:val="left" w:pos="1440"/>
        </w:tabs>
        <w:ind w:left="1440" w:hanging="720"/>
        <w:rPr>
          <w:sz w:val="20"/>
        </w:rPr>
      </w:pPr>
    </w:p>
    <w:p w:rsidR="006F6B87" w:rsidRDefault="006F6B87" w:rsidP="006F6B87">
      <w:pPr>
        <w:rPr>
          <w:rFonts w:cs="Arial"/>
          <w:sz w:val="20"/>
        </w:rPr>
      </w:pPr>
    </w:p>
    <w:p w:rsidR="006F6B87" w:rsidRPr="004247DA" w:rsidRDefault="006F6B87" w:rsidP="006F6B87">
      <w:pPr>
        <w:ind w:hanging="720"/>
        <w:rPr>
          <w:b/>
          <w:sz w:val="20"/>
        </w:rPr>
      </w:pPr>
      <w:r w:rsidRPr="004247DA">
        <w:rPr>
          <w:b/>
          <w:sz w:val="20"/>
        </w:rPr>
        <w:t>3.</w:t>
      </w:r>
      <w:r>
        <w:rPr>
          <w:b/>
          <w:sz w:val="20"/>
        </w:rPr>
        <w:t>6</w:t>
      </w:r>
      <w:r w:rsidRPr="004247DA">
        <w:rPr>
          <w:b/>
          <w:sz w:val="20"/>
        </w:rPr>
        <w:tab/>
        <w:t>Payment, Report and Audit Requirements</w:t>
      </w:r>
      <w:bookmarkEnd w:id="55"/>
      <w:r w:rsidRPr="004247DA">
        <w:rPr>
          <w:rFonts w:ascii="Helvetica" w:hAnsi="Helvetica"/>
          <w:b/>
          <w:sz w:val="20"/>
        </w:rPr>
        <w:t>:</w:t>
      </w:r>
    </w:p>
    <w:p w:rsidR="006F6B87" w:rsidRPr="00267593" w:rsidRDefault="006F6B87" w:rsidP="006F6B87">
      <w:pPr>
        <w:pStyle w:val="Heading3"/>
        <w:numPr>
          <w:ilvl w:val="0"/>
          <w:numId w:val="0"/>
        </w:numPr>
        <w:ind w:left="720"/>
        <w:rPr>
          <w:b/>
          <w:sz w:val="20"/>
        </w:rPr>
      </w:pPr>
      <w:r w:rsidRPr="00267593">
        <w:rPr>
          <w:sz w:val="20"/>
        </w:rPr>
        <w:t>3.</w:t>
      </w:r>
      <w:r>
        <w:rPr>
          <w:sz w:val="20"/>
        </w:rPr>
        <w:t>6</w:t>
      </w:r>
      <w:r w:rsidRPr="00267593">
        <w:rPr>
          <w:sz w:val="20"/>
        </w:rPr>
        <w:t>.1</w:t>
      </w:r>
      <w:r w:rsidRPr="00267593">
        <w:rPr>
          <w:sz w:val="20"/>
        </w:rPr>
        <w:tab/>
      </w:r>
      <w:r w:rsidRPr="00267593">
        <w:rPr>
          <w:b/>
          <w:sz w:val="20"/>
        </w:rPr>
        <w:t>Accounting</w:t>
      </w:r>
      <w:r w:rsidRPr="00267593">
        <w:rPr>
          <w:rFonts w:ascii="Helvetica" w:hAnsi="Helvetica"/>
          <w:b/>
          <w:sz w:val="20"/>
        </w:rPr>
        <w:t>:</w:t>
      </w:r>
    </w:p>
    <w:p w:rsidR="006F6B87" w:rsidRPr="00267593" w:rsidRDefault="006F6B87" w:rsidP="006F6B87">
      <w:pPr>
        <w:pStyle w:val="Heading4"/>
        <w:numPr>
          <w:ilvl w:val="0"/>
          <w:numId w:val="0"/>
        </w:numPr>
        <w:ind w:left="1440"/>
        <w:rPr>
          <w:sz w:val="20"/>
        </w:rPr>
      </w:pPr>
      <w:r w:rsidRPr="00267593">
        <w:rPr>
          <w:sz w:val="20"/>
        </w:rPr>
        <w:t>Contractor shall maintain complete and accurate records of ____________________ transactions in accordance with accepted industry accounting practices and these records shall be kept in a safe place.  The records will include, at a minimum,  financial records and statements pertaining to this Contract and will be retained for a period of five years from the close of each year's operation.  The Contractor shall make available such records for inspection by the University upon request.</w:t>
      </w:r>
    </w:p>
    <w:p w:rsidR="006F6B87" w:rsidRPr="00267593" w:rsidRDefault="006F6B87" w:rsidP="006F6B87">
      <w:pPr>
        <w:pStyle w:val="Heading4"/>
        <w:numPr>
          <w:ilvl w:val="0"/>
          <w:numId w:val="0"/>
        </w:numPr>
        <w:ind w:left="1440"/>
        <w:rPr>
          <w:sz w:val="20"/>
        </w:rPr>
      </w:pPr>
    </w:p>
    <w:p w:rsidR="006F6B87" w:rsidRDefault="006F6B87" w:rsidP="006F6B87">
      <w:pPr>
        <w:pStyle w:val="Heading4"/>
        <w:numPr>
          <w:ilvl w:val="0"/>
          <w:numId w:val="0"/>
        </w:numPr>
        <w:ind w:left="1440"/>
        <w:rPr>
          <w:sz w:val="20"/>
        </w:rPr>
      </w:pPr>
      <w:r w:rsidRPr="00267593">
        <w:rPr>
          <w:sz w:val="20"/>
        </w:rPr>
        <w:t>All losses incurred by the Contractor in the process of ____________________ due to theft, fire, accident, protest, etc., shall be the responsibility of the Contractor.  Any profit or loss from the operation of ____________________  shall be the Contractor's.</w:t>
      </w:r>
    </w:p>
    <w:p w:rsidR="006F6B87" w:rsidRDefault="006F6B87" w:rsidP="006F6B87">
      <w:pPr>
        <w:pStyle w:val="Heading4"/>
        <w:numPr>
          <w:ilvl w:val="0"/>
          <w:numId w:val="0"/>
        </w:numPr>
        <w:ind w:left="1440"/>
        <w:rPr>
          <w:sz w:val="20"/>
        </w:rPr>
      </w:pPr>
    </w:p>
    <w:p w:rsidR="006F6B87" w:rsidRPr="00267593" w:rsidRDefault="006F6B87" w:rsidP="006F6B87">
      <w:pPr>
        <w:pStyle w:val="Heading4"/>
        <w:numPr>
          <w:ilvl w:val="0"/>
          <w:numId w:val="0"/>
        </w:numPr>
        <w:ind w:left="720"/>
        <w:rPr>
          <w:b/>
          <w:sz w:val="20"/>
        </w:rPr>
      </w:pPr>
      <w:r w:rsidRPr="00267593">
        <w:rPr>
          <w:sz w:val="20"/>
        </w:rPr>
        <w:t>3.</w:t>
      </w:r>
      <w:r>
        <w:rPr>
          <w:sz w:val="20"/>
        </w:rPr>
        <w:t>6</w:t>
      </w:r>
      <w:r w:rsidRPr="00267593">
        <w:rPr>
          <w:sz w:val="20"/>
        </w:rPr>
        <w:t>.2</w:t>
      </w:r>
      <w:r w:rsidRPr="00267593">
        <w:rPr>
          <w:sz w:val="20"/>
        </w:rPr>
        <w:tab/>
      </w:r>
      <w:r w:rsidRPr="00267593">
        <w:rPr>
          <w:b/>
          <w:sz w:val="20"/>
        </w:rPr>
        <w:t>Payments</w:t>
      </w:r>
      <w:r w:rsidRPr="00267593">
        <w:rPr>
          <w:rFonts w:ascii="Helvetica" w:hAnsi="Helvetica"/>
          <w:b/>
          <w:sz w:val="20"/>
        </w:rPr>
        <w:t>:</w:t>
      </w:r>
    </w:p>
    <w:p w:rsidR="006F6B87" w:rsidRPr="00267593" w:rsidRDefault="006F6B87" w:rsidP="006F6B87">
      <w:pPr>
        <w:pStyle w:val="Heading4"/>
        <w:numPr>
          <w:ilvl w:val="0"/>
          <w:numId w:val="0"/>
        </w:numPr>
        <w:tabs>
          <w:tab w:val="left" w:pos="2340"/>
        </w:tabs>
        <w:ind w:left="2340" w:hanging="900"/>
        <w:rPr>
          <w:sz w:val="20"/>
        </w:rPr>
      </w:pPr>
      <w:r w:rsidRPr="00267593">
        <w:rPr>
          <w:sz w:val="20"/>
        </w:rPr>
        <w:t>3.</w:t>
      </w:r>
      <w:r>
        <w:rPr>
          <w:sz w:val="20"/>
        </w:rPr>
        <w:t>6</w:t>
      </w:r>
      <w:r w:rsidRPr="00267593">
        <w:rPr>
          <w:sz w:val="20"/>
        </w:rPr>
        <w:t>.2.1</w:t>
      </w:r>
      <w:r w:rsidRPr="00267593">
        <w:rPr>
          <w:sz w:val="20"/>
        </w:rPr>
        <w:tab/>
        <w:t xml:space="preserve">Contractor shall pay the University for each period’s volume on or before the </w:t>
      </w:r>
      <w:r w:rsidRPr="00267593">
        <w:rPr>
          <w:b/>
          <w:sz w:val="20"/>
        </w:rPr>
        <w:t>(20</w:t>
      </w:r>
      <w:r w:rsidRPr="00267593">
        <w:rPr>
          <w:b/>
          <w:sz w:val="20"/>
          <w:vertAlign w:val="superscript"/>
        </w:rPr>
        <w:t>th</w:t>
      </w:r>
      <w:r w:rsidRPr="00267593">
        <w:rPr>
          <w:b/>
          <w:sz w:val="20"/>
        </w:rPr>
        <w:t xml:space="preserve"> day) (___ day)</w:t>
      </w:r>
      <w:r w:rsidRPr="00267593">
        <w:rPr>
          <w:sz w:val="20"/>
        </w:rPr>
        <w:t xml:space="preserve"> </w:t>
      </w:r>
      <w:r w:rsidRPr="00267593">
        <w:rPr>
          <w:rFonts w:cs="Arial"/>
          <w:b/>
          <w:bCs/>
          <w:sz w:val="20"/>
        </w:rPr>
        <w:t xml:space="preserve">[AGENT: choose one] </w:t>
      </w:r>
      <w:r w:rsidRPr="00267593">
        <w:rPr>
          <w:sz w:val="20"/>
        </w:rPr>
        <w:t>of the next month following the service month before.  These payments shall be accompanied with a detailed explanation of transactions by location including and total of payment due.  Causes of unusual amounts or transactions shall be noted by the Contractor as part of these statements.</w:t>
      </w:r>
    </w:p>
    <w:p w:rsidR="006F6B87" w:rsidRPr="00267593"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4"/>
        <w:numPr>
          <w:ilvl w:val="0"/>
          <w:numId w:val="0"/>
        </w:numPr>
        <w:tabs>
          <w:tab w:val="left" w:pos="2340"/>
        </w:tabs>
        <w:ind w:left="2340" w:hanging="900"/>
        <w:rPr>
          <w:sz w:val="20"/>
        </w:rPr>
      </w:pPr>
      <w:r w:rsidRPr="00267593">
        <w:rPr>
          <w:sz w:val="20"/>
        </w:rPr>
        <w:t>3.</w:t>
      </w:r>
      <w:r>
        <w:rPr>
          <w:sz w:val="20"/>
        </w:rPr>
        <w:t>6</w:t>
      </w:r>
      <w:r w:rsidRPr="00267593">
        <w:rPr>
          <w:sz w:val="20"/>
        </w:rPr>
        <w:t>.2.2</w:t>
      </w:r>
      <w:r w:rsidRPr="00267593">
        <w:rPr>
          <w:sz w:val="20"/>
        </w:rPr>
        <w:tab/>
        <w:t xml:space="preserve">Payments not received by the University on the </w:t>
      </w:r>
      <w:r w:rsidRPr="00267593">
        <w:rPr>
          <w:b/>
          <w:sz w:val="20"/>
        </w:rPr>
        <w:t>(20</w:t>
      </w:r>
      <w:r w:rsidRPr="00267593">
        <w:rPr>
          <w:b/>
          <w:sz w:val="20"/>
          <w:vertAlign w:val="superscript"/>
        </w:rPr>
        <w:t>th</w:t>
      </w:r>
      <w:r w:rsidRPr="00267593">
        <w:rPr>
          <w:b/>
          <w:sz w:val="20"/>
        </w:rPr>
        <w:t xml:space="preserve"> day) (___ day)</w:t>
      </w:r>
      <w:r w:rsidRPr="00267593">
        <w:rPr>
          <w:sz w:val="20"/>
        </w:rPr>
        <w:t xml:space="preserve"> </w:t>
      </w:r>
      <w:r w:rsidRPr="00267593">
        <w:rPr>
          <w:rFonts w:cs="Arial"/>
          <w:b/>
          <w:bCs/>
          <w:sz w:val="20"/>
        </w:rPr>
        <w:t xml:space="preserve">[AGENT: choose one] </w:t>
      </w:r>
      <w:r w:rsidRPr="00267593">
        <w:rPr>
          <w:sz w:val="20"/>
        </w:rPr>
        <w:t>following previous months service shall be paid by the Contractor plus an interest penalty on the payments due at the prevailing interest in place and used by the State of Wisconsin for delinquent income tax.</w:t>
      </w:r>
    </w:p>
    <w:p w:rsidR="006F6B87"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4"/>
        <w:numPr>
          <w:ilvl w:val="0"/>
          <w:numId w:val="0"/>
        </w:numPr>
        <w:tabs>
          <w:tab w:val="left" w:pos="2340"/>
        </w:tabs>
        <w:ind w:left="2340" w:hanging="900"/>
        <w:rPr>
          <w:sz w:val="20"/>
        </w:rPr>
      </w:pPr>
      <w:r w:rsidRPr="00267593">
        <w:rPr>
          <w:sz w:val="20"/>
        </w:rPr>
        <w:t>3.</w:t>
      </w:r>
      <w:r>
        <w:rPr>
          <w:sz w:val="20"/>
        </w:rPr>
        <w:t>6</w:t>
      </w:r>
      <w:r w:rsidRPr="00267593">
        <w:rPr>
          <w:sz w:val="20"/>
        </w:rPr>
        <w:t>.2.3</w:t>
      </w:r>
      <w:r w:rsidRPr="00267593">
        <w:rPr>
          <w:sz w:val="20"/>
        </w:rPr>
        <w:tab/>
        <w:t>Upon Contract expiration or termination, payments due the University shall be paid in full.</w:t>
      </w:r>
    </w:p>
    <w:p w:rsidR="006F6B87" w:rsidRPr="00267593" w:rsidRDefault="006F6B87" w:rsidP="006F6B87">
      <w:pPr>
        <w:pStyle w:val="Heading4"/>
        <w:numPr>
          <w:ilvl w:val="0"/>
          <w:numId w:val="0"/>
        </w:numPr>
        <w:tabs>
          <w:tab w:val="left" w:pos="2340"/>
        </w:tabs>
        <w:ind w:left="2340" w:hanging="900"/>
        <w:rPr>
          <w:rFonts w:ascii="Helvetica" w:hAnsi="Helvetica"/>
          <w:sz w:val="20"/>
        </w:rPr>
      </w:pPr>
    </w:p>
    <w:p w:rsidR="006F6B87" w:rsidRPr="00267593" w:rsidRDefault="006F6B87" w:rsidP="006F6B87">
      <w:pPr>
        <w:pStyle w:val="Heading3"/>
        <w:numPr>
          <w:ilvl w:val="0"/>
          <w:numId w:val="0"/>
        </w:numPr>
        <w:ind w:left="720"/>
        <w:rPr>
          <w:b/>
          <w:sz w:val="20"/>
        </w:rPr>
      </w:pPr>
      <w:r w:rsidRPr="00267593">
        <w:rPr>
          <w:sz w:val="20"/>
        </w:rPr>
        <w:t>3.</w:t>
      </w:r>
      <w:r>
        <w:rPr>
          <w:sz w:val="20"/>
        </w:rPr>
        <w:t>6</w:t>
      </w:r>
      <w:r w:rsidRPr="00267593">
        <w:rPr>
          <w:sz w:val="20"/>
        </w:rPr>
        <w:t>.3</w:t>
      </w:r>
      <w:r w:rsidRPr="00267593">
        <w:rPr>
          <w:sz w:val="20"/>
        </w:rPr>
        <w:tab/>
      </w:r>
      <w:r w:rsidRPr="00267593">
        <w:rPr>
          <w:b/>
          <w:sz w:val="20"/>
        </w:rPr>
        <w:t>Reports</w:t>
      </w:r>
      <w:r w:rsidRPr="00267593">
        <w:rPr>
          <w:rFonts w:ascii="Helvetica" w:hAnsi="Helvetica"/>
          <w:b/>
          <w:sz w:val="20"/>
        </w:rPr>
        <w:t>:</w:t>
      </w:r>
    </w:p>
    <w:p w:rsidR="006F6B87" w:rsidRPr="00267593" w:rsidRDefault="006F6B87" w:rsidP="006F6B87">
      <w:pPr>
        <w:pStyle w:val="Heading4"/>
        <w:numPr>
          <w:ilvl w:val="0"/>
          <w:numId w:val="0"/>
        </w:numPr>
        <w:tabs>
          <w:tab w:val="left" w:pos="2340"/>
        </w:tabs>
        <w:ind w:left="2340" w:hanging="900"/>
        <w:rPr>
          <w:sz w:val="20"/>
        </w:rPr>
      </w:pPr>
      <w:r w:rsidRPr="00267593">
        <w:rPr>
          <w:sz w:val="20"/>
        </w:rPr>
        <w:t>3.</w:t>
      </w:r>
      <w:r>
        <w:rPr>
          <w:sz w:val="20"/>
        </w:rPr>
        <w:t>6</w:t>
      </w:r>
      <w:r w:rsidRPr="00267593">
        <w:rPr>
          <w:sz w:val="20"/>
        </w:rPr>
        <w:t>.3.1</w:t>
      </w:r>
      <w:r w:rsidRPr="00267593">
        <w:rPr>
          <w:sz w:val="20"/>
        </w:rPr>
        <w:tab/>
        <w:t xml:space="preserve">The Contractor shall provide the University a monthly statement showing the volume of </w:t>
      </w:r>
      <w:r w:rsidRPr="00267593">
        <w:rPr>
          <w:b/>
          <w:sz w:val="20"/>
        </w:rPr>
        <w:t>(service) (product)</w:t>
      </w:r>
      <w:r w:rsidRPr="00267593">
        <w:rPr>
          <w:sz w:val="20"/>
        </w:rPr>
        <w:t xml:space="preserve"> </w:t>
      </w:r>
      <w:r w:rsidRPr="00267593">
        <w:rPr>
          <w:rFonts w:cs="Arial"/>
          <w:b/>
          <w:bCs/>
          <w:sz w:val="20"/>
        </w:rPr>
        <w:t xml:space="preserve">[AGENT: choose one] </w:t>
      </w:r>
      <w:r w:rsidRPr="00267593">
        <w:rPr>
          <w:sz w:val="20"/>
        </w:rPr>
        <w:t>and payment due for the month and the total amount paid year to date.</w:t>
      </w:r>
    </w:p>
    <w:p w:rsidR="006F6B87" w:rsidRPr="00267593"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4"/>
        <w:numPr>
          <w:ilvl w:val="0"/>
          <w:numId w:val="0"/>
        </w:numPr>
        <w:tabs>
          <w:tab w:val="left" w:pos="2340"/>
        </w:tabs>
        <w:ind w:left="2340" w:hanging="900"/>
        <w:rPr>
          <w:sz w:val="20"/>
        </w:rPr>
      </w:pPr>
      <w:r w:rsidRPr="00267593">
        <w:rPr>
          <w:sz w:val="20"/>
        </w:rPr>
        <w:t>3.</w:t>
      </w:r>
      <w:r>
        <w:rPr>
          <w:sz w:val="20"/>
        </w:rPr>
        <w:t>6</w:t>
      </w:r>
      <w:r w:rsidRPr="00267593">
        <w:rPr>
          <w:sz w:val="20"/>
        </w:rPr>
        <w:t>.3.2</w:t>
      </w:r>
      <w:r w:rsidRPr="00267593">
        <w:rPr>
          <w:sz w:val="20"/>
        </w:rPr>
        <w:tab/>
        <w:t>The statement for each month shall also include a summary page detailing the monthly payments made to each Contract participant.</w:t>
      </w:r>
    </w:p>
    <w:p w:rsidR="006F6B87" w:rsidRPr="00267593" w:rsidRDefault="006F6B87" w:rsidP="006F6B87">
      <w:pPr>
        <w:pStyle w:val="Heading4"/>
        <w:numPr>
          <w:ilvl w:val="0"/>
          <w:numId w:val="0"/>
        </w:numPr>
        <w:tabs>
          <w:tab w:val="left" w:pos="2340"/>
        </w:tabs>
        <w:ind w:left="2340" w:hanging="900"/>
        <w:rPr>
          <w:sz w:val="20"/>
        </w:rPr>
      </w:pPr>
    </w:p>
    <w:p w:rsidR="006F6B87" w:rsidRDefault="006F6B87" w:rsidP="006F6B87">
      <w:pPr>
        <w:pStyle w:val="Heading4"/>
        <w:numPr>
          <w:ilvl w:val="0"/>
          <w:numId w:val="0"/>
        </w:numPr>
        <w:tabs>
          <w:tab w:val="left" w:pos="2340"/>
        </w:tabs>
        <w:ind w:left="2340" w:hanging="900"/>
        <w:rPr>
          <w:sz w:val="20"/>
        </w:rPr>
      </w:pPr>
      <w:r w:rsidRPr="00267593">
        <w:rPr>
          <w:sz w:val="20"/>
        </w:rPr>
        <w:t>3.</w:t>
      </w:r>
      <w:r>
        <w:rPr>
          <w:sz w:val="20"/>
        </w:rPr>
        <w:t>6</w:t>
      </w:r>
      <w:r w:rsidRPr="00267593">
        <w:rPr>
          <w:sz w:val="20"/>
        </w:rPr>
        <w:t>.3.</w:t>
      </w:r>
      <w:r>
        <w:rPr>
          <w:sz w:val="20"/>
        </w:rPr>
        <w:t>3</w:t>
      </w:r>
      <w:r w:rsidRPr="00267593">
        <w:rPr>
          <w:sz w:val="20"/>
        </w:rPr>
        <w:tab/>
        <w:t>Final format for all reports will be mutually agreed upon by the Contract Administrator, ___________________________ and the Contractor.</w:t>
      </w:r>
      <w:bookmarkStart w:id="56" w:name="_Toc31164590"/>
    </w:p>
    <w:p w:rsidR="006F6B87"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3"/>
        <w:numPr>
          <w:ilvl w:val="0"/>
          <w:numId w:val="0"/>
        </w:numPr>
        <w:ind w:left="1440" w:hanging="720"/>
        <w:rPr>
          <w:sz w:val="20"/>
        </w:rPr>
      </w:pPr>
      <w:r w:rsidRPr="00267593">
        <w:rPr>
          <w:sz w:val="20"/>
        </w:rPr>
        <w:t>3.</w:t>
      </w:r>
      <w:r>
        <w:rPr>
          <w:sz w:val="20"/>
        </w:rPr>
        <w:t>6</w:t>
      </w:r>
      <w:r w:rsidRPr="00267593">
        <w:rPr>
          <w:sz w:val="20"/>
        </w:rPr>
        <w:t>.4</w:t>
      </w:r>
      <w:r w:rsidRPr="00267593">
        <w:rPr>
          <w:sz w:val="20"/>
        </w:rPr>
        <w:tab/>
      </w:r>
      <w:r w:rsidRPr="00267593">
        <w:rPr>
          <w:b/>
          <w:sz w:val="20"/>
        </w:rPr>
        <w:t>Audit</w:t>
      </w:r>
      <w:r w:rsidRPr="00267593">
        <w:rPr>
          <w:rFonts w:ascii="Helvetica" w:hAnsi="Helvetica"/>
          <w:b/>
          <w:sz w:val="20"/>
        </w:rPr>
        <w:t>:</w:t>
      </w:r>
      <w:r w:rsidRPr="00267593">
        <w:rPr>
          <w:b/>
          <w:sz w:val="20"/>
        </w:rPr>
        <w:t xml:space="preserve"> </w:t>
      </w:r>
    </w:p>
    <w:p w:rsidR="006F6B87" w:rsidRPr="00267593" w:rsidRDefault="006F6B87" w:rsidP="006F6B87">
      <w:pPr>
        <w:pStyle w:val="Heading3"/>
        <w:numPr>
          <w:ilvl w:val="0"/>
          <w:numId w:val="0"/>
        </w:numPr>
        <w:ind w:left="1440" w:hanging="720"/>
        <w:rPr>
          <w:sz w:val="20"/>
          <w:u w:val="single"/>
        </w:rPr>
      </w:pPr>
      <w:r w:rsidRPr="00267593">
        <w:rPr>
          <w:sz w:val="20"/>
        </w:rPr>
        <w:tab/>
      </w:r>
      <w:r w:rsidRPr="00267593">
        <w:rPr>
          <w:sz w:val="20"/>
        </w:rPr>
        <w:tab/>
        <w:t xml:space="preserve">All records pertaining to this Contract shall be open for inspection and/or audit by the State </w:t>
      </w:r>
      <w:r w:rsidRPr="00267593">
        <w:rPr>
          <w:rFonts w:ascii="Helvetica" w:hAnsi="Helvetica"/>
          <w:sz w:val="20"/>
        </w:rPr>
        <w:t>of Wisconsin and/or the University at any mutually agreed, reasonable time.  The Contractor shall advise the Contract Administrator and University's Internal Audit of the Contractor's schedule of records and operations at the University.  The University shall have the option to participate in the Contractor's audits and may request a full report of these audits as they relate to this Contract.</w:t>
      </w:r>
    </w:p>
    <w:p w:rsidR="006F6B87" w:rsidRPr="00267593" w:rsidRDefault="006F6B87" w:rsidP="006F6B87">
      <w:pPr>
        <w:tabs>
          <w:tab w:val="left" w:pos="360"/>
        </w:tabs>
        <w:ind w:left="360" w:hanging="360"/>
        <w:rPr>
          <w:rFonts w:ascii="Helvetica" w:hAnsi="Helvetica"/>
          <w:sz w:val="20"/>
        </w:rPr>
      </w:pPr>
    </w:p>
    <w:p w:rsidR="006F6B87" w:rsidRPr="00267593" w:rsidRDefault="006F6B87" w:rsidP="006F6B87">
      <w:pPr>
        <w:pStyle w:val="Heading2"/>
        <w:numPr>
          <w:ilvl w:val="0"/>
          <w:numId w:val="0"/>
        </w:numPr>
        <w:rPr>
          <w:sz w:val="20"/>
        </w:rPr>
      </w:pPr>
      <w:r w:rsidRPr="00267593">
        <w:rPr>
          <w:sz w:val="20"/>
        </w:rPr>
        <w:t>3.</w:t>
      </w:r>
      <w:r>
        <w:rPr>
          <w:sz w:val="20"/>
        </w:rPr>
        <w:t>7</w:t>
      </w:r>
      <w:r w:rsidRPr="00267593">
        <w:rPr>
          <w:sz w:val="20"/>
        </w:rPr>
        <w:tab/>
        <w:t>Travel Per Diems</w:t>
      </w:r>
      <w:bookmarkEnd w:id="56"/>
      <w:r w:rsidRPr="00267593">
        <w:rPr>
          <w:rFonts w:ascii="Helvetica" w:hAnsi="Helvetica"/>
          <w:sz w:val="20"/>
        </w:rPr>
        <w:t>:</w:t>
      </w:r>
    </w:p>
    <w:p w:rsidR="006F6B87" w:rsidRPr="00267593" w:rsidRDefault="006F6B87" w:rsidP="006F6B87">
      <w:pPr>
        <w:rPr>
          <w:rFonts w:ascii="Helvetica" w:hAnsi="Helvetica"/>
          <w:sz w:val="20"/>
        </w:rPr>
      </w:pPr>
      <w:r w:rsidRPr="00267593">
        <w:rPr>
          <w:rFonts w:ascii="Helvetica" w:hAnsi="Helvetica"/>
          <w:sz w:val="20"/>
        </w:rPr>
        <w:t xml:space="preserve">All of the Contractor's travel and per diem expenses shall be the Contractor's sole responsibility. Payment by the Contractor to the University shall not include any additional deductions for this purpose. </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0"/>
          <w:tab w:val="left" w:pos="270"/>
          <w:tab w:val="left" w:pos="7290"/>
        </w:tabs>
        <w:ind w:left="0"/>
        <w:rPr>
          <w:sz w:val="20"/>
        </w:rPr>
      </w:pPr>
    </w:p>
    <w:p w:rsidR="006F6B87" w:rsidRPr="00267593" w:rsidRDefault="006F6B87" w:rsidP="006F6B87">
      <w:pPr>
        <w:pStyle w:val="Heading2"/>
        <w:numPr>
          <w:ilvl w:val="0"/>
          <w:numId w:val="0"/>
        </w:numPr>
        <w:ind w:right="-216"/>
        <w:rPr>
          <w:rFonts w:ascii="Helvetica" w:hAnsi="Helvetica" w:cs="Arial"/>
          <w:sz w:val="20"/>
        </w:rPr>
      </w:pPr>
      <w:bookmarkStart w:id="57" w:name="_Toc31164591"/>
      <w:r>
        <w:rPr>
          <w:rFonts w:ascii="Helvetica" w:hAnsi="Helvetica" w:cs="Arial"/>
          <w:sz w:val="20"/>
        </w:rPr>
        <w:t>3</w:t>
      </w:r>
      <w:r w:rsidRPr="00267593">
        <w:rPr>
          <w:rFonts w:ascii="Helvetica" w:hAnsi="Helvetica" w:cs="Arial"/>
          <w:sz w:val="20"/>
        </w:rPr>
        <w:t>.</w:t>
      </w:r>
      <w:r>
        <w:rPr>
          <w:rFonts w:ascii="Helvetica" w:hAnsi="Helvetica" w:cs="Arial"/>
          <w:sz w:val="20"/>
        </w:rPr>
        <w:t>8</w:t>
      </w:r>
      <w:r w:rsidRPr="00267593">
        <w:rPr>
          <w:rFonts w:ascii="Helvetica" w:hAnsi="Helvetica" w:cs="Arial"/>
          <w:sz w:val="20"/>
        </w:rPr>
        <w:tab/>
        <w:t>Campus Delivery Requirements</w:t>
      </w:r>
      <w:r w:rsidRPr="00267593">
        <w:rPr>
          <w:rFonts w:ascii="Helvetica" w:hAnsi="Helvetica"/>
          <w:sz w:val="20"/>
        </w:rPr>
        <w:t>:</w:t>
      </w:r>
    </w:p>
    <w:p w:rsidR="006F6B87" w:rsidRPr="00267593" w:rsidRDefault="006F6B87" w:rsidP="006F6B87">
      <w:pPr>
        <w:tabs>
          <w:tab w:val="clear" w:pos="810"/>
          <w:tab w:val="left" w:pos="720"/>
          <w:tab w:val="left" w:pos="1440"/>
          <w:tab w:val="left" w:pos="1620"/>
        </w:tabs>
        <w:ind w:left="1440" w:right="-216" w:hanging="1440"/>
        <w:rPr>
          <w:rFonts w:ascii="Helvetica" w:hAnsi="Helvetica"/>
          <w:sz w:val="20"/>
        </w:rPr>
      </w:pPr>
      <w:r w:rsidRPr="00267593">
        <w:rPr>
          <w:rFonts w:ascii="Helvetica" w:hAnsi="Helvetica"/>
          <w:sz w:val="20"/>
        </w:rPr>
        <w:tab/>
      </w:r>
      <w:r>
        <w:rPr>
          <w:rFonts w:ascii="Helvetica" w:hAnsi="Helvetica"/>
          <w:sz w:val="20"/>
        </w:rPr>
        <w:t>3</w:t>
      </w:r>
      <w:r w:rsidRPr="00267593">
        <w:rPr>
          <w:rFonts w:ascii="Helvetica" w:hAnsi="Helvetica"/>
          <w:sz w:val="20"/>
        </w:rPr>
        <w:t>.</w:t>
      </w:r>
      <w:r>
        <w:rPr>
          <w:rFonts w:ascii="Helvetica" w:hAnsi="Helvetica"/>
          <w:sz w:val="20"/>
        </w:rPr>
        <w:t>8</w:t>
      </w:r>
      <w:r w:rsidRPr="00267593">
        <w:rPr>
          <w:rFonts w:ascii="Helvetica" w:hAnsi="Helvetica"/>
          <w:sz w:val="20"/>
        </w:rPr>
        <w:t>.1  </w:t>
      </w:r>
      <w:r w:rsidRPr="00267593">
        <w:rPr>
          <w:rFonts w:ascii="Helvetica" w:hAnsi="Helvetica"/>
          <w:sz w:val="20"/>
        </w:rPr>
        <w:tab/>
        <w:t>Any service involving delivery or pickup shall be made to or from University departments five days per week, Monday through Friday, during normal University business hours unless negotiated otherwise.</w:t>
      </w:r>
    </w:p>
    <w:p w:rsidR="006F6B87" w:rsidRPr="00267593" w:rsidRDefault="006F6B87" w:rsidP="006F6B87">
      <w:pPr>
        <w:tabs>
          <w:tab w:val="clear" w:pos="810"/>
          <w:tab w:val="left" w:pos="720"/>
          <w:tab w:val="left" w:pos="1440"/>
          <w:tab w:val="left" w:pos="1620"/>
        </w:tabs>
        <w:ind w:left="1440" w:right="-216" w:hanging="1440"/>
        <w:rPr>
          <w:rFonts w:ascii="Helvetica" w:hAnsi="Helvetica"/>
          <w:sz w:val="20"/>
        </w:rPr>
      </w:pPr>
    </w:p>
    <w:p w:rsidR="006F6B87" w:rsidRPr="00267593" w:rsidRDefault="006F6B87" w:rsidP="006F6B87">
      <w:pPr>
        <w:tabs>
          <w:tab w:val="clear" w:pos="810"/>
          <w:tab w:val="left" w:pos="1440"/>
        </w:tabs>
        <w:ind w:left="1440" w:right="-216" w:hanging="720"/>
        <w:rPr>
          <w:rFonts w:ascii="Helvetica" w:hAnsi="Helvetica"/>
          <w:sz w:val="20"/>
        </w:rPr>
      </w:pPr>
      <w:r>
        <w:rPr>
          <w:rFonts w:ascii="Helvetica" w:hAnsi="Helvetica"/>
          <w:sz w:val="20"/>
        </w:rPr>
        <w:t>3</w:t>
      </w:r>
      <w:r w:rsidRPr="00267593">
        <w:rPr>
          <w:rFonts w:ascii="Helvetica" w:hAnsi="Helvetica"/>
          <w:sz w:val="20"/>
        </w:rPr>
        <w:t>.</w:t>
      </w:r>
      <w:r>
        <w:rPr>
          <w:rFonts w:ascii="Helvetica" w:hAnsi="Helvetica"/>
          <w:sz w:val="20"/>
        </w:rPr>
        <w:t>8</w:t>
      </w:r>
      <w:r w:rsidRPr="00267593">
        <w:rPr>
          <w:rFonts w:ascii="Helvetica" w:hAnsi="Helvetica"/>
          <w:sz w:val="20"/>
        </w:rPr>
        <w:t>.</w:t>
      </w:r>
      <w:r>
        <w:rPr>
          <w:rFonts w:ascii="Helvetica" w:hAnsi="Helvetica"/>
          <w:sz w:val="20"/>
        </w:rPr>
        <w:t>2</w:t>
      </w:r>
      <w:r w:rsidRPr="00267593">
        <w:rPr>
          <w:rFonts w:ascii="Helvetica" w:hAnsi="Helvetica"/>
          <w:sz w:val="20"/>
        </w:rPr>
        <w:t> </w:t>
      </w:r>
      <w:r w:rsidRPr="00267593">
        <w:rPr>
          <w:rFonts w:ascii="Helvetica" w:hAnsi="Helvetica"/>
          <w:sz w:val="20"/>
        </w:rPr>
        <w:tab/>
        <w:t xml:space="preserve">The University of Wisconsin-Madison no longer permits access to trucks over 30 ft. in length on several designated streets on this campus.  The exceptions are trucks necessary for the delivery or pick up of perishable commodities, private construction vehicles, vehicles carrying radioactive materials, and campus service vehicles.   For specific policy language, a campus map and restrictions, see the University Transportation Services website at </w:t>
      </w:r>
      <w:hyperlink r:id="rId12" w:history="1">
        <w:r>
          <w:rPr>
            <w:rStyle w:val="Hyperlink"/>
            <w:rFonts w:cs="Arial"/>
            <w:sz w:val="20"/>
          </w:rPr>
          <w:t>http://transportation.wisc.edu/resources/large_truck.aspx</w:t>
        </w:r>
      </w:hyperlink>
      <w:r>
        <w:rPr>
          <w:rFonts w:cs="Arial"/>
          <w:color w:val="000080"/>
          <w:sz w:val="20"/>
        </w:rPr>
        <w:t>.</w:t>
      </w:r>
    </w:p>
    <w:p w:rsidR="006F6B87" w:rsidRPr="00267593" w:rsidRDefault="006F6B87" w:rsidP="006F6B87">
      <w:pPr>
        <w:tabs>
          <w:tab w:val="clear" w:pos="810"/>
          <w:tab w:val="left" w:pos="720"/>
          <w:tab w:val="left" w:pos="1440"/>
          <w:tab w:val="left" w:pos="1620"/>
        </w:tabs>
        <w:ind w:left="1440" w:right="-216" w:hanging="1440"/>
        <w:rPr>
          <w:rFonts w:ascii="Helvetica" w:hAnsi="Helvetica"/>
          <w:sz w:val="20"/>
        </w:rPr>
      </w:pPr>
      <w:r w:rsidRPr="00267593">
        <w:rPr>
          <w:rFonts w:ascii="Helvetica" w:hAnsi="Helvetica"/>
          <w:sz w:val="20"/>
        </w:rPr>
        <w:t xml:space="preserve">               </w:t>
      </w:r>
    </w:p>
    <w:p w:rsidR="006F6B87" w:rsidRPr="00267593" w:rsidRDefault="006F6B87" w:rsidP="006F6B87">
      <w:pPr>
        <w:numPr>
          <w:ilvl w:val="2"/>
          <w:numId w:val="6"/>
        </w:numPr>
        <w:tabs>
          <w:tab w:val="clear" w:pos="360"/>
          <w:tab w:val="clear" w:pos="810"/>
          <w:tab w:val="left" w:pos="720"/>
          <w:tab w:val="left" w:pos="1440"/>
          <w:tab w:val="left" w:pos="1620"/>
        </w:tabs>
        <w:ind w:left="1440" w:right="-216" w:hanging="1440"/>
        <w:rPr>
          <w:rFonts w:ascii="Helvetica" w:hAnsi="Helvetica" w:cs="Arial"/>
          <w:sz w:val="20"/>
        </w:rPr>
      </w:pPr>
      <w:r>
        <w:rPr>
          <w:rFonts w:ascii="Helvetica" w:hAnsi="Helvetica"/>
          <w:sz w:val="20"/>
        </w:rPr>
        <w:t>3.8</w:t>
      </w:r>
      <w:r w:rsidRPr="00267593">
        <w:rPr>
          <w:rFonts w:ascii="Helvetica" w:hAnsi="Helvetica"/>
          <w:sz w:val="20"/>
        </w:rPr>
        <w:t>.3</w:t>
      </w:r>
      <w:r w:rsidRPr="00267593">
        <w:rPr>
          <w:rFonts w:ascii="Helvetica" w:hAnsi="Helvetica"/>
          <w:sz w:val="20"/>
        </w:rPr>
        <w:tab/>
        <w:t xml:space="preserve">This contract requires that Contractor provides services or products to the stated delivery address in accordance with the 30’ truck policy referenced in </w:t>
      </w:r>
      <w:r>
        <w:rPr>
          <w:rFonts w:ascii="Helvetica" w:hAnsi="Helvetica"/>
          <w:sz w:val="20"/>
        </w:rPr>
        <w:t>S</w:t>
      </w:r>
      <w:r w:rsidRPr="00267593">
        <w:rPr>
          <w:rFonts w:ascii="Helvetica" w:hAnsi="Helvetica"/>
          <w:sz w:val="20"/>
        </w:rPr>
        <w:t xml:space="preserve">ection </w:t>
      </w:r>
      <w:r>
        <w:rPr>
          <w:rFonts w:ascii="Helvetica" w:hAnsi="Helvetica"/>
          <w:sz w:val="20"/>
        </w:rPr>
        <w:t>3</w:t>
      </w:r>
      <w:r w:rsidRPr="00267593">
        <w:rPr>
          <w:rFonts w:ascii="Helvetica" w:hAnsi="Helvetica"/>
          <w:sz w:val="20"/>
        </w:rPr>
        <w:t>.</w:t>
      </w:r>
      <w:r>
        <w:rPr>
          <w:rFonts w:ascii="Helvetica" w:hAnsi="Helvetica"/>
          <w:sz w:val="20"/>
        </w:rPr>
        <w:t>8</w:t>
      </w:r>
      <w:r w:rsidRPr="00267593">
        <w:rPr>
          <w:rFonts w:ascii="Helvetica" w:hAnsi="Helvetica"/>
          <w:sz w:val="20"/>
        </w:rPr>
        <w:t xml:space="preserve">.2 above. Any unique service arrangements must be pre-approved by contacting the contracting department(s). </w:t>
      </w:r>
    </w:p>
    <w:p w:rsidR="006F6B87" w:rsidRDefault="006F6B87" w:rsidP="006F6B87">
      <w:pPr>
        <w:pStyle w:val="Heading2"/>
        <w:numPr>
          <w:ilvl w:val="0"/>
          <w:numId w:val="0"/>
        </w:numPr>
        <w:rPr>
          <w:sz w:val="20"/>
        </w:rPr>
      </w:pPr>
    </w:p>
    <w:p w:rsidR="006F6B87" w:rsidRPr="00267593" w:rsidRDefault="006F6B87" w:rsidP="006F6B87">
      <w:pPr>
        <w:pStyle w:val="Heading2"/>
        <w:numPr>
          <w:ilvl w:val="0"/>
          <w:numId w:val="0"/>
        </w:numPr>
        <w:rPr>
          <w:sz w:val="20"/>
        </w:rPr>
      </w:pPr>
      <w:r w:rsidRPr="00267593">
        <w:rPr>
          <w:sz w:val="20"/>
        </w:rPr>
        <w:t>3.</w:t>
      </w:r>
      <w:r>
        <w:rPr>
          <w:sz w:val="20"/>
        </w:rPr>
        <w:t>9</w:t>
      </w:r>
      <w:r w:rsidRPr="00267593">
        <w:rPr>
          <w:sz w:val="20"/>
        </w:rPr>
        <w:tab/>
        <w:t>Contract Cancellation/Termination</w:t>
      </w:r>
      <w:bookmarkEnd w:id="57"/>
      <w:r w:rsidRPr="00267593">
        <w:rPr>
          <w:rFonts w:ascii="Helvetica" w:hAnsi="Helvetica"/>
          <w:sz w:val="20"/>
        </w:rPr>
        <w:t>:</w:t>
      </w:r>
    </w:p>
    <w:p w:rsidR="006F6B87" w:rsidRPr="00F55354" w:rsidRDefault="006F6B87" w:rsidP="006F6B87">
      <w:pPr>
        <w:tabs>
          <w:tab w:val="clear" w:pos="810"/>
          <w:tab w:val="left" w:pos="720"/>
          <w:tab w:val="left" w:pos="1440"/>
        </w:tabs>
        <w:ind w:left="1440" w:hanging="1440"/>
        <w:rPr>
          <w:rFonts w:ascii="Helvetica" w:hAnsi="Helvetica" w:cs="Arial"/>
          <w:bCs/>
          <w:sz w:val="20"/>
        </w:rPr>
      </w:pPr>
      <w:r w:rsidRPr="00F55354">
        <w:rPr>
          <w:rFonts w:ascii="Helvetica" w:hAnsi="Helvetica"/>
          <w:sz w:val="20"/>
        </w:rPr>
        <w:tab/>
      </w:r>
      <w:r>
        <w:rPr>
          <w:rFonts w:ascii="Helvetica" w:hAnsi="Helvetica"/>
          <w:sz w:val="20"/>
        </w:rPr>
        <w:t>3</w:t>
      </w:r>
      <w:r w:rsidRPr="00F55354">
        <w:rPr>
          <w:rFonts w:ascii="Helvetica" w:hAnsi="Helvetica"/>
          <w:sz w:val="20"/>
        </w:rPr>
        <w:t>.</w:t>
      </w:r>
      <w:r>
        <w:rPr>
          <w:rFonts w:ascii="Helvetica" w:hAnsi="Helvetica"/>
          <w:sz w:val="20"/>
        </w:rPr>
        <w:t>9</w:t>
      </w:r>
      <w:r w:rsidRPr="00F55354">
        <w:rPr>
          <w:rFonts w:ascii="Helvetica" w:hAnsi="Helvetica"/>
          <w:sz w:val="20"/>
        </w:rPr>
        <w:t>.1</w:t>
      </w:r>
      <w:r w:rsidRPr="00F55354">
        <w:rPr>
          <w:rFonts w:ascii="Helvetica" w:hAnsi="Helvetica"/>
          <w:sz w:val="20"/>
        </w:rPr>
        <w:tab/>
        <w:t>T</w:t>
      </w:r>
      <w:r w:rsidRPr="00F55354">
        <w:rPr>
          <w:rFonts w:ascii="Helvetica" w:hAnsi="Helvetica" w:cs="Arial"/>
          <w:bCs/>
          <w:sz w:val="20"/>
        </w:rPr>
        <w:t xml:space="preserve">he University may terminate the Contract at any time, </w:t>
      </w:r>
      <w:r w:rsidRPr="00F55354">
        <w:rPr>
          <w:rFonts w:ascii="Helvetica" w:hAnsi="Helvetica" w:cs="Arial"/>
          <w:b/>
          <w:bCs/>
          <w:sz w:val="20"/>
        </w:rPr>
        <w:t>without cause</w:t>
      </w:r>
      <w:r w:rsidRPr="00F55354">
        <w:rPr>
          <w:rFonts w:ascii="Helvetica" w:hAnsi="Helvetica" w:cs="Arial"/>
          <w:bCs/>
          <w:sz w:val="20"/>
        </w:rPr>
        <w:t xml:space="preserve">, by providing ___ days written notice to the Contractor.  If the Contract is so terminated, the University is liable only for payments for products provided or services performed, </w:t>
      </w:r>
      <w:r w:rsidRPr="00F55354">
        <w:rPr>
          <w:rFonts w:ascii="Helvetica" w:hAnsi="Helvetica" w:cs="Arial"/>
          <w:sz w:val="20"/>
        </w:rPr>
        <w:t>to the extent that any actual direct costs have been incurred by the Contractor pursuant to fulfilling the contract.  The University will be obligated to pay such expenses</w:t>
      </w:r>
      <w:r w:rsidRPr="00F55354">
        <w:rPr>
          <w:rFonts w:ascii="Helvetica" w:hAnsi="Helvetica" w:cs="Arial"/>
          <w:bCs/>
          <w:sz w:val="20"/>
        </w:rPr>
        <w:t xml:space="preserve"> up</w:t>
      </w:r>
      <w:r w:rsidRPr="00F55354">
        <w:rPr>
          <w:rFonts w:ascii="Helvetica" w:hAnsi="Helvetica" w:cs="Arial"/>
          <w:bCs/>
          <w:color w:val="FF0000"/>
          <w:sz w:val="20"/>
        </w:rPr>
        <w:t xml:space="preserve"> </w:t>
      </w:r>
      <w:r w:rsidRPr="00F55354">
        <w:rPr>
          <w:rFonts w:ascii="Helvetica" w:hAnsi="Helvetica" w:cs="Arial"/>
          <w:bCs/>
          <w:sz w:val="20"/>
        </w:rPr>
        <w:t>to the date of the termination.</w:t>
      </w: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1440" w:right="72" w:hanging="1440"/>
        <w:rPr>
          <w:rFonts w:ascii="Helvetica" w:hAnsi="Helvetica"/>
          <w:b/>
          <w:sz w:val="20"/>
          <w:u w:val="single"/>
        </w:rPr>
      </w:pP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autoSpaceDE w:val="0"/>
        <w:autoSpaceDN w:val="0"/>
        <w:adjustRightInd w:val="0"/>
        <w:ind w:left="1440" w:hanging="1440"/>
        <w:rPr>
          <w:rFonts w:ascii="Helvetica" w:hAnsi="Helvetica"/>
          <w:sz w:val="20"/>
        </w:rPr>
      </w:pPr>
      <w:r w:rsidRPr="00F55354">
        <w:rPr>
          <w:rFonts w:ascii="Helvetica" w:hAnsi="Helvetica"/>
          <w:sz w:val="20"/>
        </w:rPr>
        <w:tab/>
      </w:r>
      <w:r>
        <w:rPr>
          <w:rFonts w:ascii="Helvetica" w:hAnsi="Helvetica"/>
          <w:sz w:val="20"/>
        </w:rPr>
        <w:t>3</w:t>
      </w:r>
      <w:r w:rsidRPr="00F55354">
        <w:rPr>
          <w:rFonts w:ascii="Helvetica" w:hAnsi="Helvetica"/>
          <w:sz w:val="20"/>
        </w:rPr>
        <w:t>.</w:t>
      </w:r>
      <w:r>
        <w:rPr>
          <w:rFonts w:ascii="Helvetica" w:hAnsi="Helvetica"/>
          <w:sz w:val="20"/>
        </w:rPr>
        <w:t>9</w:t>
      </w:r>
      <w:r w:rsidRPr="00F55354">
        <w:rPr>
          <w:rFonts w:ascii="Helvetica" w:hAnsi="Helvetica"/>
          <w:sz w:val="20"/>
        </w:rPr>
        <w:t>.2</w:t>
      </w:r>
      <w:r w:rsidRPr="00F55354">
        <w:rPr>
          <w:rFonts w:ascii="Helvetica" w:hAnsi="Helvetica"/>
          <w:sz w:val="20"/>
        </w:rPr>
        <w:tab/>
      </w:r>
      <w:r>
        <w:rPr>
          <w:rFonts w:ascii="Helvetica" w:hAnsi="Helvetica"/>
          <w:sz w:val="20"/>
        </w:rPr>
        <w:tab/>
      </w:r>
      <w:r w:rsidRPr="00F55354">
        <w:rPr>
          <w:rFonts w:ascii="Helvetica" w:hAnsi="Helvetica"/>
          <w:sz w:val="20"/>
        </w:rPr>
        <w:t xml:space="preserve">Shall either party </w:t>
      </w:r>
      <w:r w:rsidRPr="00F55354">
        <w:rPr>
          <w:rFonts w:ascii="Helvetica" w:hAnsi="Helvetica"/>
          <w:b/>
          <w:bCs/>
          <w:sz w:val="20"/>
        </w:rPr>
        <w:t>fail to perform</w:t>
      </w:r>
      <w:r w:rsidRPr="00F55354">
        <w:rPr>
          <w:rFonts w:ascii="Helvetica" w:hAnsi="Helvetica"/>
          <w:sz w:val="20"/>
        </w:rPr>
        <w:t xml:space="preserve"> under the terms of this Contract; the aggrieved party may notify the other party in writing of such failure and demand that the same be remedied within ___ calendar days.  Should the defaulting party fail to remedy the same within said period, the other party shall then have the right to terminate this Contract </w:t>
      </w:r>
      <w:r w:rsidRPr="00F55354">
        <w:rPr>
          <w:rFonts w:ascii="Helvetica" w:hAnsi="Helvetica"/>
          <w:b/>
          <w:sz w:val="20"/>
        </w:rPr>
        <w:t>immediately</w:t>
      </w:r>
      <w:r w:rsidRPr="00F55354">
        <w:rPr>
          <w:rFonts w:ascii="Helvetica" w:hAnsi="Helvetica"/>
          <w:sz w:val="20"/>
        </w:rPr>
        <w:t>.  Performance failure can be defined as but not limited to: ____________________________________________ or failure to provide any of the Terms, Conditions, Specifications or Special Conditions of Bid.</w:t>
      </w: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90" w:hanging="1440"/>
        <w:rPr>
          <w:rFonts w:ascii="Helvetica" w:hAnsi="Helvetica"/>
          <w:sz w:val="20"/>
        </w:rPr>
      </w:pPr>
      <w:r w:rsidRPr="00F55354">
        <w:rPr>
          <w:rFonts w:ascii="Helvetica" w:hAnsi="Helvetica"/>
          <w:sz w:val="20"/>
        </w:rPr>
        <w:tab/>
      </w:r>
      <w:r>
        <w:rPr>
          <w:rFonts w:ascii="Helvetica" w:hAnsi="Helvetica"/>
          <w:sz w:val="20"/>
        </w:rPr>
        <w:t>3</w:t>
      </w:r>
      <w:r w:rsidRPr="00F55354">
        <w:rPr>
          <w:rFonts w:ascii="Helvetica" w:hAnsi="Helvetica"/>
          <w:sz w:val="20"/>
        </w:rPr>
        <w:t>.</w:t>
      </w:r>
      <w:r>
        <w:rPr>
          <w:rFonts w:ascii="Helvetica" w:hAnsi="Helvetica"/>
          <w:sz w:val="20"/>
        </w:rPr>
        <w:t>9</w:t>
      </w:r>
      <w:r w:rsidRPr="00F55354">
        <w:rPr>
          <w:rFonts w:ascii="Helvetica" w:hAnsi="Helvetica"/>
          <w:sz w:val="20"/>
        </w:rPr>
        <w:t>.3</w:t>
      </w:r>
      <w:r w:rsidRPr="00F55354">
        <w:rPr>
          <w:rFonts w:ascii="Helvetica" w:hAnsi="Helvetica"/>
          <w:sz w:val="20"/>
        </w:rPr>
        <w:tab/>
      </w:r>
      <w:r>
        <w:rPr>
          <w:rFonts w:ascii="Helvetica" w:hAnsi="Helvetica"/>
          <w:sz w:val="20"/>
        </w:rPr>
        <w:tab/>
      </w:r>
      <w:r w:rsidRPr="00F55354">
        <w:rPr>
          <w:rFonts w:ascii="Helvetica" w:hAnsi="Helvetica"/>
          <w:sz w:val="20"/>
        </w:rPr>
        <w:t xml:space="preserve">If at any time the Contractor performance </w:t>
      </w:r>
      <w:r w:rsidRPr="00F55354">
        <w:rPr>
          <w:rFonts w:ascii="Helvetica" w:hAnsi="Helvetica"/>
          <w:b/>
          <w:bCs/>
          <w:sz w:val="20"/>
        </w:rPr>
        <w:t>threatens the health and/or safety</w:t>
      </w:r>
      <w:r w:rsidRPr="00F55354">
        <w:rPr>
          <w:rFonts w:ascii="Helvetica" w:hAnsi="Helvetica"/>
          <w:sz w:val="20"/>
        </w:rPr>
        <w:t xml:space="preserve"> of the University, its staff, students or others who may be on campus, the University has the right to cancel and terminate the Contract without notice.</w:t>
      </w: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r w:rsidRPr="00F55354">
        <w:rPr>
          <w:rFonts w:ascii="Helvetica" w:hAnsi="Helvetica"/>
          <w:sz w:val="20"/>
        </w:rPr>
        <w:tab/>
      </w:r>
      <w:r>
        <w:rPr>
          <w:rFonts w:ascii="Helvetica" w:hAnsi="Helvetica"/>
          <w:sz w:val="20"/>
        </w:rPr>
        <w:t>3</w:t>
      </w:r>
      <w:r w:rsidRPr="00F55354">
        <w:rPr>
          <w:rFonts w:ascii="Helvetica" w:hAnsi="Helvetica"/>
          <w:sz w:val="20"/>
        </w:rPr>
        <w:t>.</w:t>
      </w:r>
      <w:r>
        <w:rPr>
          <w:rFonts w:ascii="Helvetica" w:hAnsi="Helvetica"/>
          <w:sz w:val="20"/>
        </w:rPr>
        <w:t>9</w:t>
      </w:r>
      <w:r w:rsidRPr="00F55354">
        <w:rPr>
          <w:rFonts w:ascii="Helvetica" w:hAnsi="Helvetica"/>
          <w:sz w:val="20"/>
        </w:rPr>
        <w:t>.4</w:t>
      </w:r>
      <w:r w:rsidRPr="00F55354">
        <w:rPr>
          <w:rFonts w:ascii="Helvetica" w:hAnsi="Helvetica"/>
          <w:sz w:val="20"/>
        </w:rPr>
        <w:tab/>
      </w:r>
      <w:r>
        <w:rPr>
          <w:rFonts w:ascii="Helvetica" w:hAnsi="Helvetica"/>
          <w:sz w:val="20"/>
        </w:rPr>
        <w:tab/>
      </w:r>
      <w:r w:rsidRPr="00F55354">
        <w:rPr>
          <w:rFonts w:ascii="Helvetica" w:hAnsi="Helvetica"/>
          <w:sz w:val="20"/>
        </w:rPr>
        <w:t xml:space="preserve">Failure to maintain the required Certificates of Insurance, Permits and Licenses shall be cause for Contract termination.  If the Contractor fails to maintain and keep in force the insurance as provided in </w:t>
      </w:r>
      <w:r>
        <w:rPr>
          <w:rFonts w:ascii="Helvetica" w:hAnsi="Helvetica"/>
          <w:sz w:val="20"/>
        </w:rPr>
        <w:t>Section 3.11 of this ISP</w:t>
      </w:r>
      <w:r w:rsidRPr="00F55354">
        <w:rPr>
          <w:rFonts w:ascii="Helvetica" w:hAnsi="Helvetica"/>
          <w:sz w:val="20"/>
        </w:rPr>
        <w:t>, the University has the right to cancel and terminate the Contract without notice.</w:t>
      </w: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r w:rsidRPr="00F55354">
        <w:rPr>
          <w:rFonts w:ascii="Helvetica" w:hAnsi="Helvetica"/>
          <w:sz w:val="20"/>
        </w:rPr>
        <w:tab/>
      </w:r>
      <w:r>
        <w:rPr>
          <w:rFonts w:ascii="Helvetica" w:hAnsi="Helvetica"/>
          <w:sz w:val="20"/>
        </w:rPr>
        <w:t>3</w:t>
      </w:r>
      <w:r w:rsidRPr="00F55354">
        <w:rPr>
          <w:rFonts w:ascii="Helvetica" w:hAnsi="Helvetica"/>
          <w:sz w:val="20"/>
        </w:rPr>
        <w:t>.</w:t>
      </w:r>
      <w:r>
        <w:rPr>
          <w:rFonts w:ascii="Helvetica" w:hAnsi="Helvetica"/>
          <w:sz w:val="20"/>
        </w:rPr>
        <w:t>9</w:t>
      </w:r>
      <w:r w:rsidRPr="00F55354">
        <w:rPr>
          <w:rFonts w:ascii="Helvetica" w:hAnsi="Helvetica"/>
          <w:sz w:val="20"/>
        </w:rPr>
        <w:t>.5</w:t>
      </w:r>
      <w:r w:rsidRPr="00F55354">
        <w:rPr>
          <w:rFonts w:ascii="Helvetica" w:hAnsi="Helvetica"/>
          <w:sz w:val="20"/>
        </w:rPr>
        <w:tab/>
      </w:r>
      <w:r>
        <w:rPr>
          <w:rFonts w:ascii="Helvetica" w:hAnsi="Helvetica"/>
          <w:sz w:val="20"/>
        </w:rPr>
        <w:tab/>
      </w:r>
      <w:r w:rsidRPr="00F55354">
        <w:rPr>
          <w:rFonts w:ascii="Helvetica" w:hAnsi="Helvetica"/>
          <w:sz w:val="20"/>
        </w:rPr>
        <w:t xml:space="preserve">If at any time a petition in </w:t>
      </w:r>
      <w:r w:rsidRPr="00F55354">
        <w:rPr>
          <w:rFonts w:ascii="Helvetica" w:hAnsi="Helvetica"/>
          <w:b/>
          <w:bCs/>
          <w:sz w:val="20"/>
        </w:rPr>
        <w:t>bankruptcy</w:t>
      </w:r>
      <w:r w:rsidRPr="00F55354">
        <w:rPr>
          <w:rFonts w:ascii="Helvetica" w:hAnsi="Helvetica"/>
          <w:sz w:val="20"/>
        </w:rPr>
        <w:t xml:space="preserve"> shall be filed against the Contractor and such petition is not dismissed within 90 calendar days, or if a receiver or trustee of Contractor's property is appointed and such appointment is not vacated within 90 calendar days, the University has the right, in addition to any other rights of whatsoever nature that it may have at law or in equity, to terminate this contract by giving 10 calendar </w:t>
      </w:r>
      <w:proofErr w:type="spellStart"/>
      <w:r w:rsidRPr="00F55354">
        <w:rPr>
          <w:rFonts w:ascii="Helvetica" w:hAnsi="Helvetica"/>
          <w:sz w:val="20"/>
        </w:rPr>
        <w:t>days notice</w:t>
      </w:r>
      <w:proofErr w:type="spellEnd"/>
      <w:r w:rsidRPr="00F55354">
        <w:rPr>
          <w:rFonts w:ascii="Helvetica" w:hAnsi="Helvetica"/>
          <w:sz w:val="20"/>
        </w:rPr>
        <w:t xml:space="preserve"> in writing of such termination. </w:t>
      </w: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p>
    <w:p w:rsidR="006F6B87" w:rsidRPr="00F55354" w:rsidRDefault="006F6B87" w:rsidP="006F6B87">
      <w:pPr>
        <w:tabs>
          <w:tab w:val="clear" w:pos="810"/>
          <w:tab w:val="left" w:pos="720"/>
          <w:tab w:val="left" w:pos="135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468" w:hanging="1440"/>
        <w:rPr>
          <w:rFonts w:ascii="Helvetica" w:hAnsi="Helvetica"/>
          <w:sz w:val="20"/>
        </w:rPr>
      </w:pPr>
      <w:r w:rsidRPr="00F55354">
        <w:rPr>
          <w:rFonts w:ascii="Helvetica" w:hAnsi="Helvetica"/>
          <w:sz w:val="20"/>
        </w:rPr>
        <w:tab/>
      </w:r>
      <w:r>
        <w:rPr>
          <w:rFonts w:ascii="Helvetica" w:hAnsi="Helvetica"/>
          <w:sz w:val="20"/>
        </w:rPr>
        <w:t>3</w:t>
      </w:r>
      <w:r w:rsidRPr="00F55354">
        <w:rPr>
          <w:rFonts w:ascii="Helvetica" w:hAnsi="Helvetica"/>
          <w:sz w:val="20"/>
        </w:rPr>
        <w:t>.</w:t>
      </w:r>
      <w:r>
        <w:rPr>
          <w:rFonts w:ascii="Helvetica" w:hAnsi="Helvetica"/>
          <w:sz w:val="20"/>
        </w:rPr>
        <w:t>9</w:t>
      </w:r>
      <w:r w:rsidRPr="00F55354">
        <w:rPr>
          <w:rFonts w:ascii="Helvetica" w:hAnsi="Helvetica"/>
          <w:sz w:val="20"/>
        </w:rPr>
        <w:t>.6</w:t>
      </w:r>
      <w:r w:rsidRPr="00F55354">
        <w:rPr>
          <w:rFonts w:ascii="Helvetica" w:hAnsi="Helvetica"/>
          <w:sz w:val="20"/>
        </w:rPr>
        <w:tab/>
      </w:r>
      <w:r>
        <w:rPr>
          <w:rFonts w:ascii="Helvetica" w:hAnsi="Helvetica"/>
          <w:sz w:val="20"/>
        </w:rPr>
        <w:tab/>
      </w:r>
      <w:r w:rsidRPr="00F55354">
        <w:rPr>
          <w:rFonts w:ascii="Helvetica" w:hAnsi="Helvetica"/>
          <w:sz w:val="20"/>
        </w:rPr>
        <w:t xml:space="preserve">All notices of performance failure must be submitted in writing to Purchasing, 21 N Park St, Suite 6101, Madison, WI 53715-1218.  Purchasing shall be final authority for all performance failure determinations not resolved through the (ordering department.) (specific department _____________.) </w:t>
      </w:r>
    </w:p>
    <w:p w:rsidR="006F6B87" w:rsidRPr="00F55354" w:rsidRDefault="006F6B87" w:rsidP="006F6B87">
      <w:pPr>
        <w:tabs>
          <w:tab w:val="clear" w:pos="810"/>
          <w:tab w:val="left" w:pos="720"/>
          <w:tab w:val="left" w:pos="1440"/>
        </w:tabs>
        <w:ind w:left="1440" w:hanging="1440"/>
        <w:rPr>
          <w:sz w:val="20"/>
        </w:rPr>
      </w:pPr>
    </w:p>
    <w:p w:rsidR="006F6B87" w:rsidRPr="00267593" w:rsidRDefault="006F6B87" w:rsidP="006F6B87">
      <w:pPr>
        <w:pStyle w:val="Heading2"/>
        <w:numPr>
          <w:ilvl w:val="0"/>
          <w:numId w:val="0"/>
        </w:numPr>
        <w:rPr>
          <w:sz w:val="20"/>
        </w:rPr>
      </w:pPr>
      <w:bookmarkStart w:id="58" w:name="_Toc530360407"/>
      <w:bookmarkStart w:id="59" w:name="_Toc31164592"/>
      <w:r w:rsidRPr="00267593">
        <w:rPr>
          <w:sz w:val="20"/>
        </w:rPr>
        <w:t>3.</w:t>
      </w:r>
      <w:r>
        <w:rPr>
          <w:sz w:val="20"/>
        </w:rPr>
        <w:t>10</w:t>
      </w:r>
      <w:r w:rsidRPr="00267593">
        <w:rPr>
          <w:sz w:val="20"/>
        </w:rPr>
        <w:tab/>
        <w:t>On Site Service</w:t>
      </w:r>
      <w:bookmarkEnd w:id="58"/>
      <w:bookmarkEnd w:id="59"/>
      <w:r w:rsidRPr="00267593">
        <w:rPr>
          <w:rFonts w:ascii="Helvetica" w:hAnsi="Helvetica"/>
          <w:sz w:val="20"/>
        </w:rPr>
        <w:t>:</w:t>
      </w:r>
    </w:p>
    <w:p w:rsidR="006F6B87" w:rsidRPr="00F75E7F" w:rsidRDefault="006F6B87" w:rsidP="006F6B87">
      <w:pPr>
        <w:tabs>
          <w:tab w:val="clear" w:pos="810"/>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hanging="720"/>
        <w:rPr>
          <w:rFonts w:ascii="Helvetica" w:hAnsi="Helvetica"/>
          <w:sz w:val="20"/>
        </w:rPr>
      </w:pPr>
      <w:bookmarkStart w:id="60" w:name="_Toc31164593"/>
      <w:r w:rsidRPr="00F75E7F">
        <w:rPr>
          <w:rFonts w:ascii="Helvetica" w:hAnsi="Helvetica"/>
          <w:sz w:val="20"/>
        </w:rPr>
        <w:tab/>
        <w:t xml:space="preserve">In carrying out the scope of this Contract, the Contractor shall be required to perform services on University property.  </w:t>
      </w:r>
      <w:r>
        <w:rPr>
          <w:rFonts w:ascii="Helvetica" w:hAnsi="Helvetica"/>
          <w:sz w:val="20"/>
        </w:rPr>
        <w:t>Plan Submitters</w:t>
      </w:r>
      <w:r w:rsidRPr="00F75E7F">
        <w:rPr>
          <w:rFonts w:ascii="Helvetica" w:hAnsi="Helvetica"/>
          <w:sz w:val="20"/>
        </w:rPr>
        <w:t xml:space="preserve"> cost must include all transportation charges.</w:t>
      </w:r>
    </w:p>
    <w:p w:rsidR="006F6B87" w:rsidRDefault="006F6B87" w:rsidP="006F6B87">
      <w:pPr>
        <w:tabs>
          <w:tab w:val="clear" w:pos="810"/>
        </w:tabs>
        <w:ind w:left="0"/>
        <w:rPr>
          <w:rFonts w:ascii="Helvetica" w:hAnsi="Helvetica"/>
          <w:b/>
          <w:bCs/>
          <w:sz w:val="20"/>
        </w:rPr>
      </w:pPr>
      <w:r>
        <w:rPr>
          <w:rFonts w:ascii="Helvetica" w:hAnsi="Helvetica"/>
          <w:b/>
          <w:bCs/>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Default="006F6B87" w:rsidP="006F6B87">
      <w:pPr>
        <w:tabs>
          <w:tab w:val="clear" w:pos="810"/>
        </w:tabs>
        <w:ind w:left="0"/>
        <w:rPr>
          <w:rFonts w:ascii="Helvetica" w:hAnsi="Helvetica"/>
          <w:b/>
          <w:bCs/>
          <w:sz w:val="20"/>
        </w:rPr>
      </w:pPr>
    </w:p>
    <w:p w:rsidR="006F6B87" w:rsidRPr="00267593" w:rsidRDefault="006F6B87" w:rsidP="006F6B87">
      <w:pPr>
        <w:pStyle w:val="Heading2"/>
        <w:numPr>
          <w:ilvl w:val="0"/>
          <w:numId w:val="0"/>
        </w:numPr>
        <w:rPr>
          <w:bCs/>
          <w:sz w:val="20"/>
        </w:rPr>
      </w:pPr>
      <w:r w:rsidRPr="00267593">
        <w:rPr>
          <w:rFonts w:ascii="Helvetica" w:hAnsi="Helvetica"/>
          <w:bCs/>
          <w:sz w:val="20"/>
        </w:rPr>
        <w:t>3.1</w:t>
      </w:r>
      <w:r>
        <w:rPr>
          <w:rFonts w:ascii="Helvetica" w:hAnsi="Helvetica"/>
          <w:bCs/>
          <w:sz w:val="20"/>
        </w:rPr>
        <w:t>1</w:t>
      </w:r>
      <w:r w:rsidRPr="00267593">
        <w:rPr>
          <w:rFonts w:ascii="Helvetica" w:hAnsi="Helvetica"/>
          <w:bCs/>
          <w:sz w:val="20"/>
        </w:rPr>
        <w:tab/>
        <w:t>Insurance Requirements</w:t>
      </w:r>
      <w:bookmarkEnd w:id="60"/>
      <w:r w:rsidRPr="00267593">
        <w:rPr>
          <w:rFonts w:ascii="Helvetica" w:hAnsi="Helvetica"/>
          <w:sz w:val="20"/>
        </w:rPr>
        <w:t>:</w:t>
      </w: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w:t>
      </w:r>
      <w:r>
        <w:rPr>
          <w:rFonts w:ascii="Helvetica" w:hAnsi="Helvetica"/>
          <w:sz w:val="20"/>
        </w:rPr>
        <w:t>11</w:t>
      </w:r>
      <w:r w:rsidRPr="00267593">
        <w:rPr>
          <w:rFonts w:ascii="Helvetica" w:hAnsi="Helvetica"/>
          <w:sz w:val="20"/>
        </w:rPr>
        <w:t>.1</w:t>
      </w:r>
      <w:r w:rsidRPr="00267593">
        <w:rPr>
          <w:rFonts w:ascii="Helvetica" w:hAnsi="Helvetica"/>
          <w:sz w:val="20"/>
        </w:rPr>
        <w:tab/>
      </w:r>
      <w:r w:rsidRPr="00267593">
        <w:rPr>
          <w:sz w:val="20"/>
        </w:rPr>
        <w:t>Contractor is required to maintain Worker's Compensation insurance as required by Wisconsin Statute for all employees engaged in the service, Commercial General Liability (CGL), and Automobile Liability when applicable.  Minimum coverages for CGL are:  Each Occurrence/General Aggregate - $1,000,000.  Automobile Liability minimum is:  Combined Single Limit - $1,000,000.  Upon request by the University, the Contractor is required to provide a Certificate of Insurance with a minimum 60 day cancellation notice, from an insurance company licensed to do business in the State of Wisconsin, with a minimum AM Best rating of A-, and signed by an authorized agent.</w:t>
      </w:r>
    </w:p>
    <w:p w:rsidR="006F6B87" w:rsidRDefault="006F6B87" w:rsidP="006F6B87">
      <w:pPr>
        <w:tabs>
          <w:tab w:val="clear" w:pos="810"/>
          <w:tab w:val="left" w:pos="720"/>
          <w:tab w:val="left" w:pos="1440"/>
        </w:tabs>
        <w:ind w:left="1440" w:right="414" w:hanging="1440"/>
        <w:rPr>
          <w:rFonts w:ascii="Helvetica" w:hAnsi="Helvetica"/>
          <w:sz w:val="20"/>
        </w:rPr>
      </w:pPr>
    </w:p>
    <w:p w:rsidR="006F6B87" w:rsidRPr="00C16E5A" w:rsidRDefault="006F6B87" w:rsidP="006F6B87">
      <w:pPr>
        <w:tabs>
          <w:tab w:val="clear" w:pos="810"/>
          <w:tab w:val="left" w:pos="720"/>
          <w:tab w:val="left" w:pos="1440"/>
        </w:tabs>
        <w:ind w:left="1440" w:right="414" w:hanging="1440"/>
        <w:rPr>
          <w:rFonts w:ascii="Helvetica" w:hAnsi="Helvetica"/>
          <w:sz w:val="20"/>
        </w:rPr>
      </w:pPr>
      <w:r>
        <w:rPr>
          <w:rFonts w:ascii="Helvetica" w:hAnsi="Helvetica"/>
          <w:sz w:val="20"/>
        </w:rPr>
        <w:tab/>
      </w:r>
      <w:r w:rsidRPr="00267593">
        <w:rPr>
          <w:rFonts w:ascii="Helvetica" w:hAnsi="Helvetica"/>
          <w:sz w:val="20"/>
        </w:rPr>
        <w:t>3.1</w:t>
      </w:r>
      <w:r>
        <w:rPr>
          <w:rFonts w:ascii="Helvetica" w:hAnsi="Helvetica"/>
          <w:sz w:val="20"/>
        </w:rPr>
        <w:t>1</w:t>
      </w:r>
      <w:r w:rsidRPr="00267593">
        <w:rPr>
          <w:rFonts w:ascii="Helvetica" w:hAnsi="Helvetica"/>
          <w:sz w:val="20"/>
        </w:rPr>
        <w:t>.2</w:t>
      </w:r>
      <w:r>
        <w:rPr>
          <w:rFonts w:ascii="Helvetica" w:hAnsi="Helvetica"/>
          <w:sz w:val="20"/>
        </w:rPr>
        <w:tab/>
      </w:r>
      <w:r w:rsidRPr="00F75E7F">
        <w:rPr>
          <w:rFonts w:ascii="Helvetica" w:hAnsi="Helvetica"/>
          <w:sz w:val="20"/>
        </w:rPr>
        <w:t>The Contractor shall add: “The Board of Regents of the University of Wisconsin System, its officers, employees and agents</w:t>
      </w:r>
      <w:r>
        <w:rPr>
          <w:rFonts w:ascii="Helvetica" w:hAnsi="Helvetica"/>
          <w:sz w:val="20"/>
        </w:rPr>
        <w:t>”</w:t>
      </w:r>
      <w:r w:rsidRPr="00F75E7F">
        <w:rPr>
          <w:rFonts w:ascii="Helvetica" w:hAnsi="Helvetica"/>
          <w:sz w:val="20"/>
        </w:rPr>
        <w:t xml:space="preserve"> as an ‘additional insured’ under the commercial general, automobile </w:t>
      </w:r>
      <w:r w:rsidRPr="00F26C3E">
        <w:rPr>
          <w:rFonts w:ascii="Helvetica" w:hAnsi="Helvetica"/>
          <w:b/>
          <w:sz w:val="20"/>
        </w:rPr>
        <w:t>(and Contractor’s) [AGENT: CHOOSE]</w:t>
      </w:r>
      <w:r>
        <w:rPr>
          <w:rFonts w:ascii="Helvetica" w:hAnsi="Helvetica"/>
          <w:b/>
          <w:sz w:val="20"/>
        </w:rPr>
        <w:t xml:space="preserve"> </w:t>
      </w:r>
      <w:r w:rsidRPr="00F26C3E">
        <w:rPr>
          <w:rFonts w:ascii="Helvetica" w:hAnsi="Helvetica"/>
          <w:sz w:val="20"/>
        </w:rPr>
        <w:t>liability policies.</w:t>
      </w:r>
      <w:r>
        <w:rPr>
          <w:rFonts w:ascii="Helvetica" w:hAnsi="Helvetica"/>
          <w:sz w:val="20"/>
        </w:rPr>
        <w:t xml:space="preserve">  </w:t>
      </w:r>
      <w:r w:rsidRPr="00C16E5A">
        <w:rPr>
          <w:rFonts w:ascii="Helvetica" w:hAnsi="Helvetica" w:cs="Arial"/>
          <w:sz w:val="20"/>
        </w:rPr>
        <w:t>The certificate holder shall be listed as the University of Wisconsin-System Administration or System campus for their respective purchases</w:t>
      </w:r>
      <w:r>
        <w:rPr>
          <w:rFonts w:ascii="Helvetica" w:hAnsi="Helvetica" w:cs="Arial"/>
          <w:sz w:val="20"/>
        </w:rPr>
        <w:t>.</w:t>
      </w:r>
    </w:p>
    <w:p w:rsidR="006F6B87" w:rsidRPr="00F26C3E" w:rsidRDefault="006F6B87" w:rsidP="006F6B87">
      <w:pPr>
        <w:tabs>
          <w:tab w:val="left" w:pos="360"/>
        </w:tabs>
        <w:ind w:left="360" w:hanging="360"/>
        <w:rPr>
          <w:rFonts w:ascii="Helvetica" w:hAnsi="Helvetica"/>
          <w:sz w:val="20"/>
        </w:rPr>
      </w:pPr>
    </w:p>
    <w:p w:rsidR="006F6B87" w:rsidRPr="00267593" w:rsidRDefault="006F6B87" w:rsidP="006F6B87">
      <w:pPr>
        <w:tabs>
          <w:tab w:val="left" w:pos="360"/>
        </w:tabs>
        <w:ind w:left="360" w:hanging="360"/>
        <w:rPr>
          <w:rFonts w:ascii="Helvetica" w:hAnsi="Helvetica"/>
          <w:sz w:val="20"/>
        </w:rPr>
      </w:pPr>
      <w:r w:rsidRPr="00267593">
        <w:rPr>
          <w:rFonts w:ascii="Helvetica" w:hAnsi="Helvetica"/>
          <w:sz w:val="20"/>
        </w:rPr>
        <w:tab/>
      </w:r>
      <w:r w:rsidRPr="00267593">
        <w:rPr>
          <w:rFonts w:ascii="Helvetica" w:hAnsi="Helvetica"/>
          <w:sz w:val="20"/>
        </w:rPr>
        <w:tab/>
      </w:r>
      <w:r w:rsidRPr="00267593">
        <w:rPr>
          <w:rFonts w:ascii="Helvetica" w:hAnsi="Helvetica"/>
          <w:sz w:val="20"/>
        </w:rPr>
        <w:tab/>
        <w:t>Additional insurance requirements for this ISP are the following:</w:t>
      </w:r>
    </w:p>
    <w:p w:rsidR="006F6B87" w:rsidRPr="00267593" w:rsidRDefault="006F6B87" w:rsidP="006F6B87">
      <w:pPr>
        <w:pStyle w:val="Heading3"/>
        <w:numPr>
          <w:ilvl w:val="0"/>
          <w:numId w:val="0"/>
        </w:numPr>
        <w:tabs>
          <w:tab w:val="left" w:pos="1440"/>
        </w:tabs>
        <w:ind w:left="1440" w:hanging="720"/>
        <w:rPr>
          <w:sz w:val="20"/>
        </w:rPr>
      </w:pPr>
    </w:p>
    <w:p w:rsidR="006F6B87"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1</w:t>
      </w:r>
      <w:r w:rsidRPr="00267593">
        <w:rPr>
          <w:rFonts w:ascii="Helvetica" w:hAnsi="Helvetica"/>
          <w:sz w:val="20"/>
        </w:rPr>
        <w:t>.3</w:t>
      </w:r>
      <w:r w:rsidRPr="00267593">
        <w:rPr>
          <w:rFonts w:ascii="Helvetica" w:hAnsi="Helvetica"/>
          <w:sz w:val="20"/>
        </w:rPr>
        <w:tab/>
      </w:r>
      <w:r w:rsidRPr="00267593">
        <w:rPr>
          <w:sz w:val="20"/>
        </w:rPr>
        <w:t xml:space="preserve">Certificates of Insurance shall be signed by an authorized agent and sent to Risk Management, </w:t>
      </w:r>
    </w:p>
    <w:p w:rsidR="006F6B87" w:rsidRPr="00267593" w:rsidRDefault="006F6B87" w:rsidP="006F6B87">
      <w:pPr>
        <w:pStyle w:val="Heading3"/>
        <w:numPr>
          <w:ilvl w:val="0"/>
          <w:numId w:val="0"/>
        </w:numPr>
        <w:tabs>
          <w:tab w:val="left" w:pos="1440"/>
        </w:tabs>
        <w:ind w:left="1440" w:hanging="720"/>
        <w:rPr>
          <w:sz w:val="20"/>
        </w:rPr>
      </w:pPr>
      <w:r>
        <w:rPr>
          <w:sz w:val="20"/>
        </w:rPr>
        <w:tab/>
      </w:r>
      <w:r>
        <w:rPr>
          <w:sz w:val="20"/>
        </w:rPr>
        <w:tab/>
      </w:r>
      <w:r w:rsidRPr="00267593">
        <w:rPr>
          <w:sz w:val="20"/>
        </w:rPr>
        <w:t>21 N. Park St, Suite 6101,Madison, WI 53715-1218 prior to Contract award.  If applicable, the Contractor shall also provide certificates of liability insurance covering related subcontracts with the University.  Insurance requirements shall apply to all subcontractors hired under this Contract.</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1</w:t>
      </w:r>
      <w:r w:rsidRPr="00267593">
        <w:rPr>
          <w:rFonts w:ascii="Helvetica" w:hAnsi="Helvetica"/>
          <w:sz w:val="20"/>
        </w:rPr>
        <w:t>.4</w:t>
      </w:r>
      <w:r w:rsidRPr="00267593">
        <w:rPr>
          <w:rFonts w:ascii="Helvetica" w:hAnsi="Helvetica"/>
          <w:sz w:val="20"/>
        </w:rPr>
        <w:tab/>
      </w:r>
      <w:r w:rsidRPr="00267593">
        <w:rPr>
          <w:sz w:val="20"/>
        </w:rPr>
        <w:t>The University may require that the Comprehensive General Liability insurance certificate contain a statement from the insurer, that for this Contract it waives any care, or control exclusion in its policy.</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1</w:t>
      </w:r>
      <w:r w:rsidRPr="00267593">
        <w:rPr>
          <w:rFonts w:ascii="Helvetica" w:hAnsi="Helvetica"/>
          <w:sz w:val="20"/>
        </w:rPr>
        <w:t>.5</w:t>
      </w:r>
      <w:r w:rsidRPr="00267593">
        <w:rPr>
          <w:rFonts w:ascii="Helvetica" w:hAnsi="Helvetica"/>
          <w:sz w:val="20"/>
        </w:rPr>
        <w:tab/>
      </w:r>
      <w:r w:rsidRPr="00267593">
        <w:rPr>
          <w:sz w:val="20"/>
        </w:rPr>
        <w:t>Policies shall contain a covenant requiring 30 days written notice to Risk Management before cancellation, reduction or other modifications of coverage. The Comprehensive General Liability Insurance and Automobile Liability Insurance policies shall be primary and non-contributing, without any severability of interests clause in respect to gross liability, protecting each named insured as though a separate policy has been issued to each.</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1</w:t>
      </w:r>
      <w:r w:rsidRPr="00267593">
        <w:rPr>
          <w:rFonts w:ascii="Helvetica" w:hAnsi="Helvetica"/>
          <w:sz w:val="20"/>
        </w:rPr>
        <w:t>.6</w:t>
      </w:r>
      <w:r w:rsidRPr="00267593">
        <w:rPr>
          <w:rFonts w:ascii="Helvetica" w:hAnsi="Helvetica"/>
          <w:sz w:val="20"/>
        </w:rPr>
        <w:tab/>
      </w:r>
      <w:r w:rsidRPr="00267593">
        <w:rPr>
          <w:sz w:val="20"/>
        </w:rPr>
        <w:t>The Contractor shall advise insuring agencies to automatically renew all policies and coverages to the specified coverage levels.</w:t>
      </w:r>
    </w:p>
    <w:p w:rsidR="006F6B87" w:rsidRPr="00267593" w:rsidRDefault="006F6B87" w:rsidP="006F6B87">
      <w:pPr>
        <w:pStyle w:val="Heading3"/>
        <w:numPr>
          <w:ilvl w:val="0"/>
          <w:numId w:val="0"/>
        </w:numPr>
        <w:tabs>
          <w:tab w:val="left" w:pos="1440"/>
        </w:tabs>
        <w:ind w:left="1440" w:hanging="720"/>
        <w:rPr>
          <w:sz w:val="20"/>
        </w:rPr>
      </w:pPr>
    </w:p>
    <w:p w:rsidR="006F6B87" w:rsidRDefault="006F6B87" w:rsidP="006F6B87">
      <w:pPr>
        <w:pStyle w:val="Heading3"/>
        <w:numPr>
          <w:ilvl w:val="0"/>
          <w:numId w:val="0"/>
        </w:numPr>
        <w:tabs>
          <w:tab w:val="left" w:pos="1440"/>
        </w:tabs>
        <w:ind w:left="1440" w:hanging="720"/>
        <w:rPr>
          <w:sz w:val="20"/>
        </w:rPr>
      </w:pPr>
      <w:r w:rsidRPr="00267593">
        <w:rPr>
          <w:sz w:val="20"/>
        </w:rPr>
        <w:t>3.1</w:t>
      </w:r>
      <w:r>
        <w:rPr>
          <w:sz w:val="20"/>
        </w:rPr>
        <w:t>1</w:t>
      </w:r>
      <w:r w:rsidRPr="00267593">
        <w:rPr>
          <w:sz w:val="20"/>
        </w:rPr>
        <w:t>.7</w:t>
      </w:r>
      <w:r w:rsidRPr="00267593">
        <w:rPr>
          <w:sz w:val="20"/>
        </w:rPr>
        <w:tab/>
        <w:t>Insurance as detailed above is required to be in effect during the entire term of this contract.</w:t>
      </w:r>
    </w:p>
    <w:p w:rsidR="006F6B87"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2"/>
        <w:numPr>
          <w:ilvl w:val="0"/>
          <w:numId w:val="0"/>
        </w:numPr>
        <w:rPr>
          <w:bCs/>
          <w:sz w:val="20"/>
        </w:rPr>
      </w:pPr>
      <w:bookmarkStart w:id="61" w:name="_Toc31164594"/>
      <w:r w:rsidRPr="00267593">
        <w:rPr>
          <w:rFonts w:ascii="Helvetica" w:hAnsi="Helvetica"/>
          <w:bCs/>
          <w:sz w:val="20"/>
        </w:rPr>
        <w:t>3.1</w:t>
      </w:r>
      <w:r>
        <w:rPr>
          <w:rFonts w:ascii="Helvetica" w:hAnsi="Helvetica"/>
          <w:bCs/>
          <w:sz w:val="20"/>
        </w:rPr>
        <w:t>2</w:t>
      </w:r>
      <w:r w:rsidRPr="00267593">
        <w:rPr>
          <w:rFonts w:ascii="Helvetica" w:hAnsi="Helvetica"/>
          <w:bCs/>
          <w:sz w:val="20"/>
        </w:rPr>
        <w:tab/>
        <w:t>Service Requirements</w:t>
      </w:r>
      <w:bookmarkEnd w:id="61"/>
      <w:r w:rsidRPr="00267593">
        <w:rPr>
          <w:rFonts w:ascii="Helvetica" w:hAnsi="Helvetica"/>
          <w:sz w:val="20"/>
        </w:rPr>
        <w:t>:</w:t>
      </w: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2</w:t>
      </w:r>
      <w:r w:rsidRPr="00267593">
        <w:rPr>
          <w:rFonts w:ascii="Helvetica" w:hAnsi="Helvetica"/>
          <w:sz w:val="20"/>
        </w:rPr>
        <w:t>.1</w:t>
      </w:r>
      <w:r w:rsidRPr="00267593">
        <w:rPr>
          <w:rFonts w:ascii="Helvetica" w:hAnsi="Helvetica"/>
          <w:sz w:val="20"/>
        </w:rPr>
        <w:tab/>
      </w:r>
      <w:r w:rsidRPr="00267593">
        <w:rPr>
          <w:sz w:val="20"/>
        </w:rPr>
        <w:t>Contractor shall, at Contractor’s expense, be responsible (including financially)  for obtaining all required permits (including parking), licenses, and bonds to comply with pertinent Board of Regents, University of Wisconsin System regulations, and municipal, county, state and federal laws, and shall assume liability for all applicable taxes including but not restricted to sales, income and property taxes.</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rFonts w:cs="Arial"/>
          <w:sz w:val="20"/>
        </w:rPr>
      </w:pPr>
      <w:r w:rsidRPr="00267593">
        <w:rPr>
          <w:rFonts w:cs="Arial"/>
          <w:sz w:val="20"/>
        </w:rPr>
        <w:t>3.1</w:t>
      </w:r>
      <w:r>
        <w:rPr>
          <w:rFonts w:cs="Arial"/>
          <w:sz w:val="20"/>
        </w:rPr>
        <w:t>2</w:t>
      </w:r>
      <w:r w:rsidRPr="00267593">
        <w:rPr>
          <w:rFonts w:cs="Arial"/>
          <w:sz w:val="20"/>
        </w:rPr>
        <w:t>.2</w:t>
      </w:r>
      <w:r w:rsidRPr="00267593">
        <w:rPr>
          <w:rFonts w:cs="Arial"/>
          <w:sz w:val="20"/>
        </w:rPr>
        <w:tab/>
        <w:t xml:space="preserve">Recognizing that successful performance of this Contract is dependent on favorable response from eligible users, the Contractor shall meet as requested with the Contract Administrator or the customer identified to review operations and make necessary adjustments to the Contract service requirements.  </w:t>
      </w:r>
    </w:p>
    <w:p w:rsidR="006F6B87" w:rsidRPr="00267593" w:rsidRDefault="006F6B87" w:rsidP="006F6B87">
      <w:pPr>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2</w:t>
      </w:r>
      <w:r w:rsidRPr="00267593">
        <w:rPr>
          <w:rFonts w:ascii="Helvetica" w:hAnsi="Helvetica"/>
          <w:sz w:val="20"/>
        </w:rPr>
        <w:t>.3</w:t>
      </w:r>
      <w:r w:rsidRPr="00267593">
        <w:rPr>
          <w:rFonts w:ascii="Helvetica" w:hAnsi="Helvetica"/>
          <w:sz w:val="20"/>
        </w:rPr>
        <w:tab/>
      </w:r>
      <w:r w:rsidRPr="00267593">
        <w:rPr>
          <w:sz w:val="20"/>
        </w:rPr>
        <w:t>After the initial Contract year, the parties may (upon mutual agreement) adjust the Terms and Conditions (including payment terms) of this Contract.  All adjustments requested by the Contractor shall be proposed in writing to the University’s Contract Administrator.  All required Contract amendments shall be issued by the University’s Contract Administrator through Purchasing Services.</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3.1</w:t>
      </w:r>
      <w:r>
        <w:rPr>
          <w:sz w:val="20"/>
        </w:rPr>
        <w:t>2</w:t>
      </w:r>
      <w:r w:rsidRPr="00267593">
        <w:rPr>
          <w:sz w:val="20"/>
        </w:rPr>
        <w:t>.4</w:t>
      </w:r>
      <w:r w:rsidRPr="00267593">
        <w:rPr>
          <w:sz w:val="20"/>
        </w:rPr>
        <w:tab/>
        <w:t>It is mutually agreed that other service elements related to this Contract but not covered specifically in the ISP document  may be added to this Contract without voiding provisions of the existing Contract.  Additional services may be negotiated and furnished to the University by the Contractor with additional consideration as is necessary.  Additions to this Contract shall be made only by an official written amendment to this Contract issued by Purchasing Services through the University’s Contract Administrator.</w:t>
      </w:r>
    </w:p>
    <w:p w:rsidR="006F6B87" w:rsidRDefault="006F6B87" w:rsidP="006F6B87">
      <w:pPr>
        <w:tabs>
          <w:tab w:val="clear" w:pos="810"/>
        </w:tabs>
        <w:ind w:left="0"/>
        <w:rPr>
          <w:rFonts w:ascii="Helvetica" w:hAnsi="Helvetica"/>
          <w:b/>
          <w:bCs/>
          <w:sz w:val="20"/>
        </w:rPr>
      </w:pPr>
      <w:bookmarkStart w:id="62" w:name="_Toc31164595"/>
      <w:r>
        <w:rPr>
          <w:rFonts w:ascii="Helvetica" w:hAnsi="Helvetica"/>
          <w:bCs/>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pStyle w:val="Heading2"/>
        <w:numPr>
          <w:ilvl w:val="0"/>
          <w:numId w:val="0"/>
        </w:numPr>
        <w:rPr>
          <w:rFonts w:ascii="Helvetica" w:hAnsi="Helvetica"/>
          <w:bCs/>
          <w:sz w:val="20"/>
        </w:rPr>
      </w:pPr>
    </w:p>
    <w:p w:rsidR="006F6B87" w:rsidRPr="00267593" w:rsidRDefault="006F6B87" w:rsidP="006F6B87">
      <w:pPr>
        <w:pStyle w:val="Heading2"/>
        <w:numPr>
          <w:ilvl w:val="0"/>
          <w:numId w:val="0"/>
        </w:numPr>
        <w:rPr>
          <w:bCs/>
          <w:sz w:val="20"/>
        </w:rPr>
      </w:pPr>
      <w:r w:rsidRPr="00267593">
        <w:rPr>
          <w:rFonts w:ascii="Helvetica" w:hAnsi="Helvetica"/>
          <w:bCs/>
          <w:sz w:val="20"/>
        </w:rPr>
        <w:t>3.</w:t>
      </w:r>
      <w:r>
        <w:rPr>
          <w:rFonts w:ascii="Helvetica" w:hAnsi="Helvetica"/>
          <w:bCs/>
          <w:sz w:val="20"/>
        </w:rPr>
        <w:t>13</w:t>
      </w:r>
      <w:r w:rsidRPr="00267593">
        <w:rPr>
          <w:rFonts w:ascii="Helvetica" w:hAnsi="Helvetica"/>
          <w:bCs/>
          <w:sz w:val="20"/>
        </w:rPr>
        <w:tab/>
        <w:t>Safety Requirements</w:t>
      </w:r>
      <w:bookmarkEnd w:id="62"/>
      <w:r w:rsidRPr="00267593">
        <w:rPr>
          <w:rFonts w:ascii="Helvetica" w:hAnsi="Helvetica"/>
          <w:sz w:val="20"/>
        </w:rPr>
        <w:t>:</w:t>
      </w:r>
    </w:p>
    <w:p w:rsidR="006F6B87" w:rsidRPr="00267593" w:rsidRDefault="006F6B87" w:rsidP="006F6B87">
      <w:pPr>
        <w:rPr>
          <w:rFonts w:ascii="Helvetica" w:hAnsi="Helvetica"/>
          <w:sz w:val="20"/>
        </w:rPr>
      </w:pPr>
      <w:r w:rsidRPr="00267593">
        <w:rPr>
          <w:sz w:val="20"/>
        </w:rPr>
        <w:t>All services provided to the University must comply fully with all safety requirements set forth by the Wisconsin Administrative Code, the Rules of the Industrial Commission on Safety and all applicable OSHA Standards.</w:t>
      </w:r>
    </w:p>
    <w:p w:rsidR="006F6B87" w:rsidRPr="00267593" w:rsidRDefault="006F6B87" w:rsidP="006F6B87">
      <w:pPr>
        <w:tabs>
          <w:tab w:val="left" w:pos="0"/>
          <w:tab w:val="left" w:pos="270"/>
          <w:tab w:val="left" w:pos="7290"/>
        </w:tabs>
        <w:ind w:left="0"/>
        <w:rPr>
          <w:sz w:val="20"/>
        </w:rPr>
      </w:pPr>
      <w:bookmarkStart w:id="63" w:name="_Toc31164596"/>
    </w:p>
    <w:p w:rsidR="006F6B87" w:rsidRPr="00267593" w:rsidRDefault="006F6B87" w:rsidP="006F6B87">
      <w:pPr>
        <w:pStyle w:val="Heading2"/>
        <w:numPr>
          <w:ilvl w:val="0"/>
          <w:numId w:val="0"/>
        </w:numPr>
        <w:rPr>
          <w:rFonts w:ascii="Helvetica" w:hAnsi="Helvetica"/>
          <w:bCs/>
          <w:sz w:val="20"/>
        </w:rPr>
      </w:pPr>
      <w:r w:rsidRPr="00267593">
        <w:rPr>
          <w:rFonts w:ascii="Helvetica" w:hAnsi="Helvetica"/>
          <w:bCs/>
          <w:sz w:val="20"/>
        </w:rPr>
        <w:t>3.1</w:t>
      </w:r>
      <w:r>
        <w:rPr>
          <w:rFonts w:ascii="Helvetica" w:hAnsi="Helvetica"/>
          <w:bCs/>
          <w:sz w:val="20"/>
        </w:rPr>
        <w:t>4</w:t>
      </w:r>
      <w:r w:rsidRPr="00267593">
        <w:rPr>
          <w:rFonts w:ascii="Helvetica" w:hAnsi="Helvetica"/>
          <w:bCs/>
          <w:sz w:val="20"/>
        </w:rPr>
        <w:tab/>
        <w:t>Equipment Requirements</w:t>
      </w:r>
      <w:bookmarkEnd w:id="63"/>
      <w:r w:rsidRPr="00267593">
        <w:rPr>
          <w:rFonts w:ascii="Helvetica" w:hAnsi="Helvetica"/>
          <w:sz w:val="20"/>
        </w:rPr>
        <w:t>:</w:t>
      </w: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4</w:t>
      </w:r>
      <w:r w:rsidRPr="00267593">
        <w:rPr>
          <w:rFonts w:ascii="Helvetica" w:hAnsi="Helvetica"/>
          <w:sz w:val="20"/>
        </w:rPr>
        <w:t>.1</w:t>
      </w:r>
      <w:r w:rsidRPr="00267593">
        <w:rPr>
          <w:rFonts w:ascii="Helvetica" w:hAnsi="Helvetica"/>
          <w:sz w:val="20"/>
        </w:rPr>
        <w:tab/>
      </w:r>
      <w:r w:rsidRPr="00267593">
        <w:rPr>
          <w:sz w:val="20"/>
        </w:rPr>
        <w:t>_________________ installed under the terms of this contract are to be _________________ or an approved equivalent.  All equipment shall at a minimum provide: _________________</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4</w:t>
      </w:r>
      <w:r w:rsidRPr="00267593">
        <w:rPr>
          <w:rFonts w:ascii="Helvetica" w:hAnsi="Helvetica"/>
          <w:sz w:val="20"/>
        </w:rPr>
        <w:t>.2</w:t>
      </w:r>
      <w:r w:rsidRPr="00267593">
        <w:rPr>
          <w:rFonts w:ascii="Helvetica" w:hAnsi="Helvetica"/>
          <w:sz w:val="20"/>
        </w:rPr>
        <w:tab/>
      </w:r>
      <w:r w:rsidRPr="00267593">
        <w:rPr>
          <w:sz w:val="20"/>
        </w:rPr>
        <w:t>Equipment installed under the terms of this Contract shall be _________________ and maintained throughout the life of the Contract free and clear of the liens, mortgages, and encumbrances unless otherwise agreed by the University.</w:t>
      </w:r>
    </w:p>
    <w:p w:rsidR="006F6B87" w:rsidRPr="00267593" w:rsidRDefault="006F6B87" w:rsidP="006F6B87">
      <w:pPr>
        <w:tabs>
          <w:tab w:val="left" w:pos="360"/>
          <w:tab w:val="left" w:pos="1440"/>
        </w:tabs>
        <w:ind w:left="1440" w:hanging="720"/>
        <w:rPr>
          <w:rFonts w:ascii="Helvetica" w:hAnsi="Helvetica"/>
          <w:sz w:val="20"/>
        </w:rPr>
      </w:pPr>
    </w:p>
    <w:p w:rsidR="006F6B87" w:rsidRPr="00267593" w:rsidRDefault="006F6B87" w:rsidP="006F6B87">
      <w:pPr>
        <w:pStyle w:val="Heading3"/>
        <w:numPr>
          <w:ilvl w:val="0"/>
          <w:numId w:val="0"/>
        </w:numPr>
        <w:tabs>
          <w:tab w:val="left" w:pos="1440"/>
        </w:tabs>
        <w:ind w:left="1440" w:hanging="720"/>
        <w:rPr>
          <w:sz w:val="20"/>
        </w:rPr>
      </w:pPr>
      <w:r w:rsidRPr="00267593">
        <w:rPr>
          <w:rFonts w:ascii="Helvetica" w:hAnsi="Helvetica"/>
          <w:sz w:val="20"/>
        </w:rPr>
        <w:t>3.1</w:t>
      </w:r>
      <w:r>
        <w:rPr>
          <w:rFonts w:ascii="Helvetica" w:hAnsi="Helvetica"/>
          <w:sz w:val="20"/>
        </w:rPr>
        <w:t>4</w:t>
      </w:r>
      <w:r w:rsidRPr="00267593">
        <w:rPr>
          <w:rFonts w:ascii="Helvetica" w:hAnsi="Helvetica"/>
          <w:sz w:val="20"/>
        </w:rPr>
        <w:t>.3</w:t>
      </w:r>
      <w:r w:rsidRPr="00267593">
        <w:rPr>
          <w:rFonts w:ascii="Helvetica" w:hAnsi="Helvetica"/>
          <w:sz w:val="20"/>
        </w:rPr>
        <w:tab/>
      </w:r>
      <w:r w:rsidRPr="00267593">
        <w:rPr>
          <w:sz w:val="20"/>
        </w:rPr>
        <w:t>At regular intervals during the duration of the Contract, the amount of required equipment shall be examined by the _________________ and Contractor with the objective of providing the best possible service to eligible users.</w:t>
      </w:r>
    </w:p>
    <w:p w:rsidR="006F6B87" w:rsidRPr="00267593" w:rsidRDefault="006F6B87" w:rsidP="006F6B87">
      <w:pPr>
        <w:pStyle w:val="Heading3"/>
        <w:numPr>
          <w:ilvl w:val="0"/>
          <w:numId w:val="0"/>
        </w:numPr>
        <w:ind w:left="720"/>
        <w:rPr>
          <w:sz w:val="20"/>
        </w:rPr>
      </w:pPr>
    </w:p>
    <w:p w:rsidR="006F6B87" w:rsidRPr="00267593" w:rsidRDefault="006F6B87" w:rsidP="006F6B87">
      <w:pPr>
        <w:pStyle w:val="Heading3"/>
        <w:numPr>
          <w:ilvl w:val="0"/>
          <w:numId w:val="0"/>
        </w:numPr>
        <w:ind w:left="720"/>
        <w:rPr>
          <w:sz w:val="20"/>
        </w:rPr>
      </w:pPr>
      <w:r w:rsidRPr="00267593">
        <w:rPr>
          <w:rFonts w:ascii="Helvetica" w:hAnsi="Helvetica"/>
          <w:sz w:val="20"/>
        </w:rPr>
        <w:t>3.1</w:t>
      </w:r>
      <w:r>
        <w:rPr>
          <w:rFonts w:ascii="Helvetica" w:hAnsi="Helvetica"/>
          <w:sz w:val="20"/>
        </w:rPr>
        <w:t>4</w:t>
      </w:r>
      <w:r w:rsidRPr="00267593">
        <w:rPr>
          <w:rFonts w:ascii="Helvetica" w:hAnsi="Helvetica"/>
          <w:sz w:val="20"/>
        </w:rPr>
        <w:t>.4</w:t>
      </w:r>
      <w:r w:rsidRPr="00267593">
        <w:rPr>
          <w:rFonts w:ascii="Helvetica" w:hAnsi="Helvetica"/>
          <w:sz w:val="20"/>
        </w:rPr>
        <w:tab/>
      </w:r>
      <w:r w:rsidRPr="00267593">
        <w:rPr>
          <w:b/>
          <w:sz w:val="20"/>
        </w:rPr>
        <w:t>Repairs:</w:t>
      </w:r>
      <w:r w:rsidRPr="00267593">
        <w:rPr>
          <w:sz w:val="20"/>
        </w:rPr>
        <w:t xml:space="preserve">  </w:t>
      </w:r>
    </w:p>
    <w:p w:rsidR="006F6B87" w:rsidRDefault="006F6B87" w:rsidP="006F6B87">
      <w:pPr>
        <w:pStyle w:val="Heading3"/>
        <w:numPr>
          <w:ilvl w:val="0"/>
          <w:numId w:val="0"/>
        </w:numPr>
        <w:ind w:left="720"/>
        <w:rPr>
          <w:sz w:val="20"/>
        </w:rPr>
      </w:pPr>
      <w:r w:rsidRPr="00267593">
        <w:rPr>
          <w:sz w:val="20"/>
        </w:rPr>
        <w:tab/>
      </w:r>
      <w:r w:rsidRPr="00267593">
        <w:rPr>
          <w:sz w:val="20"/>
        </w:rPr>
        <w:tab/>
        <w:t>Contractor shall make every reasonable effort to eliminate down-time.</w:t>
      </w:r>
    </w:p>
    <w:p w:rsidR="006F6B87" w:rsidRPr="00497C56" w:rsidRDefault="006F6B87" w:rsidP="006F6B87"/>
    <w:p w:rsidR="006F6B87" w:rsidRDefault="006F6B87" w:rsidP="006F6B87">
      <w:pPr>
        <w:pStyle w:val="Heading4"/>
        <w:numPr>
          <w:ilvl w:val="0"/>
          <w:numId w:val="0"/>
        </w:numPr>
        <w:tabs>
          <w:tab w:val="left" w:pos="2340"/>
        </w:tabs>
        <w:ind w:left="2340" w:hanging="900"/>
        <w:rPr>
          <w:sz w:val="20"/>
        </w:rPr>
      </w:pPr>
      <w:r w:rsidRPr="00267593">
        <w:rPr>
          <w:rFonts w:ascii="Helvetica" w:hAnsi="Helvetica"/>
          <w:sz w:val="20"/>
        </w:rPr>
        <w:t>3.1</w:t>
      </w:r>
      <w:r>
        <w:rPr>
          <w:rFonts w:ascii="Helvetica" w:hAnsi="Helvetica"/>
          <w:sz w:val="20"/>
        </w:rPr>
        <w:t>4</w:t>
      </w:r>
      <w:r w:rsidRPr="00267593">
        <w:rPr>
          <w:rFonts w:ascii="Helvetica" w:hAnsi="Helvetica"/>
          <w:sz w:val="20"/>
        </w:rPr>
        <w:t>.4.1</w:t>
      </w:r>
      <w:r w:rsidRPr="00267593">
        <w:rPr>
          <w:rFonts w:ascii="Helvetica" w:hAnsi="Helvetica"/>
          <w:sz w:val="20"/>
        </w:rPr>
        <w:tab/>
      </w:r>
      <w:r w:rsidRPr="00267593">
        <w:rPr>
          <w:b/>
          <w:sz w:val="20"/>
        </w:rPr>
        <w:t>Preventative Maintenance.</w:t>
      </w:r>
      <w:r w:rsidRPr="00267593">
        <w:rPr>
          <w:sz w:val="20"/>
        </w:rPr>
        <w:t xml:space="preserve">  Contractor shall institute and maintain a program of preventive maintenance and regular replacement of worn, damaged, or malfunctioning equipment.  Contractor shall refrain from performing preventative maintenance during times of peak usage.</w:t>
      </w:r>
    </w:p>
    <w:p w:rsidR="006F6B87" w:rsidRDefault="006F6B87" w:rsidP="006F6B87">
      <w:pPr>
        <w:pStyle w:val="Heading4"/>
        <w:numPr>
          <w:ilvl w:val="0"/>
          <w:numId w:val="0"/>
        </w:numPr>
        <w:tabs>
          <w:tab w:val="left" w:pos="2340"/>
        </w:tabs>
        <w:ind w:left="2340" w:hanging="900"/>
        <w:rPr>
          <w:rFonts w:ascii="Helvetica" w:hAnsi="Helvetica"/>
          <w:sz w:val="20"/>
        </w:rPr>
      </w:pPr>
    </w:p>
    <w:p w:rsidR="006F6B87" w:rsidRPr="00267593" w:rsidRDefault="006F6B87" w:rsidP="006F6B87">
      <w:pPr>
        <w:pStyle w:val="Heading4"/>
        <w:numPr>
          <w:ilvl w:val="0"/>
          <w:numId w:val="0"/>
        </w:numPr>
        <w:tabs>
          <w:tab w:val="left" w:pos="2340"/>
        </w:tabs>
        <w:ind w:left="2340" w:hanging="900"/>
        <w:rPr>
          <w:sz w:val="20"/>
        </w:rPr>
      </w:pPr>
      <w:r w:rsidRPr="00267593">
        <w:rPr>
          <w:rFonts w:ascii="Helvetica" w:hAnsi="Helvetica"/>
          <w:sz w:val="20"/>
        </w:rPr>
        <w:t>3.1</w:t>
      </w:r>
      <w:r>
        <w:rPr>
          <w:rFonts w:ascii="Helvetica" w:hAnsi="Helvetica"/>
          <w:sz w:val="20"/>
        </w:rPr>
        <w:t>4</w:t>
      </w:r>
      <w:r w:rsidRPr="00267593">
        <w:rPr>
          <w:rFonts w:ascii="Helvetica" w:hAnsi="Helvetica"/>
          <w:sz w:val="20"/>
        </w:rPr>
        <w:t>.4.2</w:t>
      </w:r>
      <w:r w:rsidRPr="00267593">
        <w:rPr>
          <w:rFonts w:ascii="Helvetica" w:hAnsi="Helvetica"/>
          <w:sz w:val="20"/>
        </w:rPr>
        <w:tab/>
      </w:r>
      <w:r w:rsidRPr="00267593">
        <w:rPr>
          <w:b/>
          <w:sz w:val="20"/>
        </w:rPr>
        <w:t>Unanticipated Repairs.</w:t>
      </w:r>
      <w:r w:rsidRPr="00267593">
        <w:rPr>
          <w:sz w:val="20"/>
        </w:rPr>
        <w:t xml:space="preserve">  Contractor must provide repairs within three hours, during the hours of 7:00 a.m. to 10:00 p.m., Monday through Friday, excluding holidays.  Repairs on weekends and holidays must be responded to within 24 hours.</w:t>
      </w:r>
    </w:p>
    <w:p w:rsidR="006F6B87" w:rsidRPr="00267593" w:rsidRDefault="006F6B87" w:rsidP="006F6B87">
      <w:pPr>
        <w:pStyle w:val="Heading4"/>
        <w:numPr>
          <w:ilvl w:val="0"/>
          <w:numId w:val="0"/>
        </w:numPr>
        <w:tabs>
          <w:tab w:val="left" w:pos="2340"/>
        </w:tabs>
        <w:ind w:left="2340" w:hanging="900"/>
        <w:rPr>
          <w:sz w:val="20"/>
        </w:rPr>
      </w:pPr>
    </w:p>
    <w:p w:rsidR="006F6B87" w:rsidRDefault="006F6B87" w:rsidP="006F6B87">
      <w:pPr>
        <w:pStyle w:val="Heading4"/>
        <w:numPr>
          <w:ilvl w:val="0"/>
          <w:numId w:val="0"/>
        </w:numPr>
        <w:tabs>
          <w:tab w:val="left" w:pos="2340"/>
        </w:tabs>
        <w:ind w:left="2340" w:hanging="900"/>
        <w:rPr>
          <w:sz w:val="20"/>
        </w:rPr>
      </w:pPr>
      <w:r w:rsidRPr="00267593">
        <w:rPr>
          <w:rFonts w:ascii="Helvetica" w:hAnsi="Helvetica"/>
          <w:sz w:val="20"/>
        </w:rPr>
        <w:t>3.1</w:t>
      </w:r>
      <w:r>
        <w:rPr>
          <w:rFonts w:ascii="Helvetica" w:hAnsi="Helvetica"/>
          <w:sz w:val="20"/>
        </w:rPr>
        <w:t>4</w:t>
      </w:r>
      <w:r w:rsidRPr="00267593">
        <w:rPr>
          <w:rFonts w:ascii="Helvetica" w:hAnsi="Helvetica"/>
          <w:sz w:val="20"/>
        </w:rPr>
        <w:t>.4.3</w:t>
      </w:r>
      <w:r w:rsidRPr="00267593">
        <w:rPr>
          <w:rFonts w:ascii="Helvetica" w:hAnsi="Helvetica"/>
          <w:sz w:val="20"/>
        </w:rPr>
        <w:tab/>
      </w:r>
      <w:r w:rsidRPr="00267593">
        <w:rPr>
          <w:b/>
          <w:sz w:val="20"/>
        </w:rPr>
        <w:t>Total Replacement.</w:t>
      </w:r>
      <w:r w:rsidRPr="00267593">
        <w:rPr>
          <w:sz w:val="20"/>
        </w:rPr>
        <w:t xml:space="preserve">   In the event of major failure or malfunction, when equipment will be out of service for more than 24 hours, Contractor shall install replacement equipment or obtain permission from the Department representative to extend down-time and post notification of an alternate.</w:t>
      </w:r>
    </w:p>
    <w:p w:rsidR="006F6B87" w:rsidRDefault="006F6B87" w:rsidP="006F6B87"/>
    <w:p w:rsidR="006F6B87" w:rsidRPr="00267593" w:rsidRDefault="006F6B87" w:rsidP="006F6B87">
      <w:pPr>
        <w:pStyle w:val="Heading3"/>
        <w:numPr>
          <w:ilvl w:val="0"/>
          <w:numId w:val="0"/>
        </w:numPr>
        <w:tabs>
          <w:tab w:val="left" w:pos="1440"/>
        </w:tabs>
        <w:ind w:left="1440" w:hanging="720"/>
        <w:rPr>
          <w:sz w:val="20"/>
        </w:rPr>
      </w:pPr>
      <w:r w:rsidRPr="00267593">
        <w:rPr>
          <w:sz w:val="20"/>
        </w:rPr>
        <w:t>3.1</w:t>
      </w:r>
      <w:r>
        <w:rPr>
          <w:sz w:val="20"/>
        </w:rPr>
        <w:t>4</w:t>
      </w:r>
      <w:r w:rsidRPr="00267593">
        <w:rPr>
          <w:sz w:val="20"/>
        </w:rPr>
        <w:t>.5</w:t>
      </w:r>
      <w:r w:rsidRPr="00267593">
        <w:rPr>
          <w:sz w:val="20"/>
        </w:rPr>
        <w:tab/>
        <w:t>As "state of art" capabilities evolve, the University intends to discuss with the Contractor the feasibility of necessary equipment and programs for new technological developments.  Such developments may ________________________.  Terms of such new installations shall be by mutual agreement of the University and Contractor.</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3.1</w:t>
      </w:r>
      <w:r>
        <w:rPr>
          <w:sz w:val="20"/>
        </w:rPr>
        <w:t>4</w:t>
      </w:r>
      <w:r w:rsidRPr="00267593">
        <w:rPr>
          <w:sz w:val="20"/>
        </w:rPr>
        <w:t>.6</w:t>
      </w:r>
      <w:r w:rsidRPr="00267593">
        <w:rPr>
          <w:sz w:val="20"/>
        </w:rPr>
        <w:tab/>
        <w:t>Contractor shall keep the University informed of new industry security measures in use.  The University may institute or execute such measures required to accomplish maximum property, product and revenue security when presented, in writing, by the Contractor and mutually agreed by the University.</w:t>
      </w:r>
    </w:p>
    <w:p w:rsidR="006F6B87" w:rsidRPr="00267593" w:rsidRDefault="006F6B87" w:rsidP="006F6B87">
      <w:pPr>
        <w:pStyle w:val="Heading3"/>
        <w:numPr>
          <w:ilvl w:val="0"/>
          <w:numId w:val="0"/>
        </w:numPr>
        <w:ind w:left="720"/>
        <w:rPr>
          <w:sz w:val="20"/>
        </w:rPr>
      </w:pPr>
    </w:p>
    <w:p w:rsidR="006F6B87" w:rsidRDefault="006F6B87" w:rsidP="006F6B87">
      <w:pPr>
        <w:pStyle w:val="Heading3"/>
        <w:numPr>
          <w:ilvl w:val="0"/>
          <w:numId w:val="0"/>
        </w:numPr>
        <w:tabs>
          <w:tab w:val="left" w:pos="1440"/>
        </w:tabs>
        <w:ind w:left="1440" w:hanging="720"/>
        <w:rPr>
          <w:sz w:val="20"/>
        </w:rPr>
      </w:pPr>
      <w:r w:rsidRPr="00267593">
        <w:rPr>
          <w:sz w:val="20"/>
        </w:rPr>
        <w:t>3.1</w:t>
      </w:r>
      <w:r>
        <w:rPr>
          <w:sz w:val="20"/>
        </w:rPr>
        <w:t>4</w:t>
      </w:r>
      <w:r w:rsidRPr="00267593">
        <w:rPr>
          <w:sz w:val="20"/>
        </w:rPr>
        <w:t>.7</w:t>
      </w:r>
      <w:r w:rsidRPr="00267593">
        <w:rPr>
          <w:sz w:val="20"/>
        </w:rPr>
        <w:tab/>
        <w:t>In addition to necessary operating instructions, the Contractor shall make available at each location the information to where eligible users should be instructed to report malfunctions.</w:t>
      </w:r>
    </w:p>
    <w:p w:rsidR="006F6B87" w:rsidRDefault="006F6B87" w:rsidP="006F6B87"/>
    <w:p w:rsidR="006F6B87" w:rsidRPr="00267593" w:rsidRDefault="006F6B87" w:rsidP="006F6B87">
      <w:pPr>
        <w:pStyle w:val="Heading3"/>
        <w:numPr>
          <w:ilvl w:val="0"/>
          <w:numId w:val="0"/>
        </w:numPr>
        <w:ind w:left="720"/>
        <w:rPr>
          <w:sz w:val="20"/>
        </w:rPr>
      </w:pPr>
      <w:r w:rsidRPr="00267593">
        <w:rPr>
          <w:sz w:val="20"/>
        </w:rPr>
        <w:t>3.1</w:t>
      </w:r>
      <w:r>
        <w:rPr>
          <w:sz w:val="20"/>
        </w:rPr>
        <w:t>4</w:t>
      </w:r>
      <w:r w:rsidRPr="00267593">
        <w:rPr>
          <w:sz w:val="20"/>
        </w:rPr>
        <w:t>.8</w:t>
      </w:r>
      <w:r w:rsidRPr="00267593">
        <w:rPr>
          <w:sz w:val="20"/>
        </w:rPr>
        <w:tab/>
      </w:r>
      <w:r w:rsidRPr="00267593">
        <w:rPr>
          <w:b/>
          <w:sz w:val="20"/>
        </w:rPr>
        <w:t>Removal of Equipment Upon Termination of Contract</w:t>
      </w:r>
      <w:r w:rsidRPr="00267593">
        <w:rPr>
          <w:rFonts w:ascii="Helvetica" w:hAnsi="Helvetica"/>
          <w:b/>
          <w:sz w:val="20"/>
        </w:rPr>
        <w:t>:</w:t>
      </w:r>
    </w:p>
    <w:p w:rsidR="006F6B87" w:rsidRPr="00267593" w:rsidRDefault="006F6B87" w:rsidP="006F6B87">
      <w:pPr>
        <w:pStyle w:val="Heading4"/>
        <w:numPr>
          <w:ilvl w:val="0"/>
          <w:numId w:val="0"/>
        </w:numPr>
        <w:tabs>
          <w:tab w:val="left" w:pos="2340"/>
        </w:tabs>
        <w:ind w:left="2340" w:hanging="900"/>
        <w:rPr>
          <w:sz w:val="20"/>
        </w:rPr>
      </w:pPr>
      <w:r w:rsidRPr="00267593">
        <w:rPr>
          <w:sz w:val="20"/>
        </w:rPr>
        <w:t>3.1</w:t>
      </w:r>
      <w:r>
        <w:rPr>
          <w:sz w:val="20"/>
        </w:rPr>
        <w:t>4</w:t>
      </w:r>
      <w:r w:rsidRPr="00267593">
        <w:rPr>
          <w:sz w:val="20"/>
        </w:rPr>
        <w:t>.8.1</w:t>
      </w:r>
      <w:r w:rsidRPr="00267593">
        <w:rPr>
          <w:sz w:val="20"/>
        </w:rPr>
        <w:tab/>
        <w:t>Upon termination or expiration of this Contract, Contractor shall vacate and return the premises to the University in the same condition at the time the Contractor entered the premises, reasonable use and wear expected.</w:t>
      </w:r>
    </w:p>
    <w:p w:rsidR="006F6B87" w:rsidRPr="00267593"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4"/>
        <w:numPr>
          <w:ilvl w:val="0"/>
          <w:numId w:val="0"/>
        </w:numPr>
        <w:tabs>
          <w:tab w:val="left" w:pos="2340"/>
        </w:tabs>
        <w:ind w:left="2340" w:hanging="900"/>
        <w:rPr>
          <w:sz w:val="20"/>
        </w:rPr>
      </w:pPr>
      <w:r w:rsidRPr="00267593">
        <w:rPr>
          <w:sz w:val="20"/>
        </w:rPr>
        <w:t>3.1</w:t>
      </w:r>
      <w:r>
        <w:rPr>
          <w:sz w:val="20"/>
        </w:rPr>
        <w:t>4</w:t>
      </w:r>
      <w:r w:rsidRPr="00267593">
        <w:rPr>
          <w:sz w:val="20"/>
        </w:rPr>
        <w:t>.8.2</w:t>
      </w:r>
      <w:r w:rsidRPr="00267593">
        <w:rPr>
          <w:sz w:val="20"/>
        </w:rPr>
        <w:tab/>
        <w:t>The University may retain intact any leasehold improvements, except the ____________ equipment or its identification sign, or require that the Contractor remove such leasehold improvements within fifteen days from the termination of this Contract.</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4"/>
        <w:numPr>
          <w:ilvl w:val="0"/>
          <w:numId w:val="0"/>
        </w:numPr>
        <w:tabs>
          <w:tab w:val="left" w:pos="2340"/>
        </w:tabs>
        <w:ind w:left="2340" w:hanging="900"/>
        <w:rPr>
          <w:sz w:val="20"/>
        </w:rPr>
      </w:pPr>
      <w:r w:rsidRPr="00267593">
        <w:rPr>
          <w:sz w:val="20"/>
        </w:rPr>
        <w:t>3.1</w:t>
      </w:r>
      <w:r>
        <w:rPr>
          <w:sz w:val="20"/>
        </w:rPr>
        <w:t>4</w:t>
      </w:r>
      <w:r w:rsidRPr="00267593">
        <w:rPr>
          <w:sz w:val="20"/>
        </w:rPr>
        <w:t>.8.3</w:t>
      </w:r>
      <w:r w:rsidRPr="00267593">
        <w:rPr>
          <w:sz w:val="20"/>
        </w:rPr>
        <w:tab/>
        <w:t>If the equipment is not removed from the University locations on termination of this Contract and, after 10 days written notice to the Contractor, may be treated as abandoned property by the University.  Contractor shall assume all costs of removal, storage and product and revenue loss.</w:t>
      </w:r>
    </w:p>
    <w:p w:rsidR="006F6B87" w:rsidRPr="00267593" w:rsidRDefault="006F6B87" w:rsidP="006F6B87">
      <w:pPr>
        <w:pStyle w:val="Heading4"/>
        <w:numPr>
          <w:ilvl w:val="0"/>
          <w:numId w:val="0"/>
        </w:numPr>
        <w:tabs>
          <w:tab w:val="left" w:pos="2340"/>
        </w:tabs>
        <w:ind w:left="2340" w:hanging="900"/>
        <w:rPr>
          <w:sz w:val="20"/>
        </w:rPr>
      </w:pPr>
    </w:p>
    <w:p w:rsidR="006F6B87" w:rsidRPr="00267593" w:rsidRDefault="006F6B87" w:rsidP="006F6B87">
      <w:pPr>
        <w:pStyle w:val="Heading4"/>
        <w:numPr>
          <w:ilvl w:val="0"/>
          <w:numId w:val="0"/>
        </w:numPr>
        <w:tabs>
          <w:tab w:val="left" w:pos="2340"/>
        </w:tabs>
        <w:ind w:left="2340" w:hanging="900"/>
        <w:rPr>
          <w:sz w:val="20"/>
        </w:rPr>
      </w:pPr>
      <w:r w:rsidRPr="00267593">
        <w:rPr>
          <w:sz w:val="20"/>
        </w:rPr>
        <w:t>3.1</w:t>
      </w:r>
      <w:r>
        <w:rPr>
          <w:sz w:val="20"/>
        </w:rPr>
        <w:t>4</w:t>
      </w:r>
      <w:r w:rsidRPr="00267593">
        <w:rPr>
          <w:sz w:val="20"/>
        </w:rPr>
        <w:t>.8.4</w:t>
      </w:r>
      <w:r w:rsidRPr="00267593">
        <w:rPr>
          <w:sz w:val="20"/>
        </w:rPr>
        <w:tab/>
        <w:t>To ensure the continuation of _________________, the Contractor shall honor the University’s request to extend the Contract to allow for delivery and installation of new equipment before the start of any new Contract.</w:t>
      </w:r>
    </w:p>
    <w:p w:rsidR="006F6B87" w:rsidRPr="00267593" w:rsidRDefault="006F6B87" w:rsidP="006F6B87">
      <w:pPr>
        <w:rPr>
          <w:sz w:val="20"/>
        </w:rPr>
      </w:pPr>
    </w:p>
    <w:p w:rsidR="006F6B87" w:rsidRPr="00D7200C" w:rsidRDefault="006F6B87" w:rsidP="006F6B87">
      <w:pPr>
        <w:pStyle w:val="Style2"/>
        <w:tabs>
          <w:tab w:val="clear" w:pos="720"/>
          <w:tab w:val="left" w:pos="630"/>
        </w:tabs>
        <w:rPr>
          <w:rFonts w:ascii="Arial" w:hAnsi="Arial" w:cs="Arial"/>
          <w:sz w:val="20"/>
        </w:rPr>
      </w:pPr>
      <w:bookmarkStart w:id="64" w:name="_Toc163296068"/>
      <w:bookmarkStart w:id="65" w:name="_Toc31164597"/>
      <w:r>
        <w:rPr>
          <w:rFonts w:ascii="Arial" w:hAnsi="Arial" w:cs="Arial"/>
          <w:sz w:val="20"/>
        </w:rPr>
        <w:t>3.15</w:t>
      </w:r>
      <w:r w:rsidRPr="00D7200C">
        <w:rPr>
          <w:rFonts w:ascii="Arial" w:hAnsi="Arial" w:cs="Arial"/>
          <w:sz w:val="20"/>
        </w:rPr>
        <w:tab/>
        <w:t>Energy Star:</w:t>
      </w:r>
      <w:bookmarkEnd w:id="64"/>
    </w:p>
    <w:p w:rsidR="006F6B87" w:rsidRPr="00D7200C" w:rsidRDefault="006F6B87" w:rsidP="006F6B87">
      <w:pPr>
        <w:tabs>
          <w:tab w:val="left" w:pos="630"/>
        </w:tabs>
        <w:ind w:left="630" w:right="90" w:hanging="630"/>
        <w:rPr>
          <w:rFonts w:cs="Arial"/>
          <w:snapToGrid w:val="0"/>
          <w:sz w:val="20"/>
        </w:rPr>
      </w:pPr>
      <w:r w:rsidRPr="00D7200C">
        <w:rPr>
          <w:rFonts w:cs="Arial"/>
          <w:snapToGrid w:val="0"/>
          <w:sz w:val="20"/>
        </w:rPr>
        <w:tab/>
        <w:t xml:space="preserve">The State encourages the use of equipment which meets the Environmental Protection Agency (EPA) Energy Star™ requirements.  The Energy Star Program is a voluntary contract between an </w:t>
      </w:r>
      <w:r w:rsidRPr="00D7200C">
        <w:rPr>
          <w:rFonts w:cs="Arial"/>
          <w:sz w:val="20"/>
        </w:rPr>
        <w:t>Original Equipment Manufacturer</w:t>
      </w:r>
      <w:r w:rsidRPr="00D7200C">
        <w:rPr>
          <w:rFonts w:cs="Arial"/>
          <w:color w:val="0000FF"/>
          <w:sz w:val="20"/>
        </w:rPr>
        <w:t xml:space="preserve"> </w:t>
      </w:r>
      <w:r w:rsidRPr="00D7200C">
        <w:rPr>
          <w:rFonts w:cs="Arial"/>
          <w:sz w:val="20"/>
        </w:rPr>
        <w:t>(</w:t>
      </w:r>
      <w:r w:rsidRPr="00D7200C">
        <w:rPr>
          <w:rFonts w:cs="Arial"/>
          <w:snapToGrid w:val="0"/>
          <w:sz w:val="20"/>
        </w:rPr>
        <w:t>OEM) and the EPA.  It is not mandatory that every device offered under this bid meet Energy Star requirements but the bulk of the product line should be energy efficient.  Bidder should identify those items which meet the Energy Star requirements on the Bidder Response Sheet.</w:t>
      </w:r>
    </w:p>
    <w:p w:rsidR="006F6B87" w:rsidRDefault="006F6B87" w:rsidP="006F6B87">
      <w:pPr>
        <w:tabs>
          <w:tab w:val="left" w:pos="630"/>
        </w:tabs>
        <w:ind w:left="630" w:right="90" w:hanging="630"/>
        <w:rPr>
          <w:rFonts w:ascii="Helvetica" w:hAnsi="Helvetica"/>
          <w:sz w:val="24"/>
        </w:rPr>
      </w:pPr>
    </w:p>
    <w:p w:rsidR="006F6B87" w:rsidRPr="00267593" w:rsidRDefault="006F6B87" w:rsidP="006F6B87">
      <w:pPr>
        <w:pStyle w:val="Heading2"/>
        <w:numPr>
          <w:ilvl w:val="0"/>
          <w:numId w:val="0"/>
        </w:numPr>
        <w:rPr>
          <w:rFonts w:ascii="Helvetica" w:hAnsi="Helvetica"/>
          <w:bCs/>
          <w:sz w:val="20"/>
        </w:rPr>
      </w:pPr>
      <w:r w:rsidRPr="00267593">
        <w:rPr>
          <w:rFonts w:ascii="Helvetica" w:hAnsi="Helvetica"/>
          <w:bCs/>
          <w:sz w:val="20"/>
        </w:rPr>
        <w:t>3.1</w:t>
      </w:r>
      <w:r>
        <w:rPr>
          <w:rFonts w:ascii="Helvetica" w:hAnsi="Helvetica"/>
          <w:bCs/>
          <w:sz w:val="20"/>
        </w:rPr>
        <w:t>6</w:t>
      </w:r>
      <w:r w:rsidRPr="00267593">
        <w:rPr>
          <w:rFonts w:ascii="Helvetica" w:hAnsi="Helvetica"/>
          <w:bCs/>
          <w:sz w:val="20"/>
        </w:rPr>
        <w:tab/>
        <w:t>Employment</w:t>
      </w:r>
      <w:bookmarkEnd w:id="65"/>
      <w:r w:rsidRPr="00267593">
        <w:rPr>
          <w:rFonts w:ascii="Helvetica" w:hAnsi="Helvetica"/>
          <w:sz w:val="20"/>
        </w:rPr>
        <w:t>:</w:t>
      </w:r>
    </w:p>
    <w:p w:rsidR="006F6B87" w:rsidRPr="00267593" w:rsidRDefault="006F6B87" w:rsidP="006F6B87">
      <w:pPr>
        <w:rPr>
          <w:rFonts w:cs="Arial"/>
          <w:sz w:val="20"/>
        </w:rPr>
      </w:pPr>
      <w:r w:rsidRPr="00267593">
        <w:rPr>
          <w:rFonts w:cs="Arial"/>
          <w:sz w:val="20"/>
        </w:rPr>
        <w:t xml:space="preserve">In accordance with the Internal Revenue Code Section 3402(e), if an individual is a current UW System </w:t>
      </w:r>
      <w:proofErr w:type="spellStart"/>
      <w:r w:rsidRPr="00267593">
        <w:rPr>
          <w:rFonts w:cs="Arial"/>
          <w:sz w:val="20"/>
        </w:rPr>
        <w:t>employe</w:t>
      </w:r>
      <w:proofErr w:type="spellEnd"/>
      <w:r w:rsidRPr="00267593">
        <w:rPr>
          <w:rFonts w:cs="Arial"/>
          <w:sz w:val="20"/>
        </w:rPr>
        <w:t xml:space="preserve">, all payments for services are deemed to be wages and must be </w:t>
      </w:r>
      <w:proofErr w:type="spellStart"/>
      <w:r w:rsidRPr="00267593">
        <w:rPr>
          <w:rFonts w:cs="Arial"/>
          <w:sz w:val="20"/>
        </w:rPr>
        <w:t>payrolled</w:t>
      </w:r>
      <w:proofErr w:type="spellEnd"/>
      <w:r w:rsidRPr="00267593">
        <w:rPr>
          <w:rFonts w:cs="Arial"/>
          <w:sz w:val="20"/>
        </w:rPr>
        <w:t xml:space="preserve">.  Wisconsin Statutes of Section 230.047 must be adhered to when utilizing current </w:t>
      </w:r>
      <w:proofErr w:type="spellStart"/>
      <w:r w:rsidRPr="00267593">
        <w:rPr>
          <w:rFonts w:cs="Arial"/>
          <w:sz w:val="20"/>
        </w:rPr>
        <w:t>employes</w:t>
      </w:r>
      <w:proofErr w:type="spellEnd"/>
      <w:r w:rsidRPr="00267593">
        <w:rPr>
          <w:rFonts w:cs="Arial"/>
          <w:sz w:val="20"/>
        </w:rPr>
        <w:t xml:space="preserve"> of other state agencies.  All state </w:t>
      </w:r>
      <w:proofErr w:type="spellStart"/>
      <w:r w:rsidRPr="00267593">
        <w:rPr>
          <w:rFonts w:cs="Arial"/>
          <w:sz w:val="20"/>
        </w:rPr>
        <w:t>employes</w:t>
      </w:r>
      <w:proofErr w:type="spellEnd"/>
      <w:r w:rsidRPr="00267593">
        <w:rPr>
          <w:rFonts w:cs="Arial"/>
          <w:sz w:val="20"/>
        </w:rPr>
        <w:t xml:space="preserve"> are covered by the maximum additional earnings provision of Section 16.417(2) Wisconsin Statutes noted above.</w:t>
      </w:r>
    </w:p>
    <w:p w:rsidR="006F6B87" w:rsidRPr="00267593" w:rsidRDefault="006F6B87" w:rsidP="006F6B87">
      <w:pPr>
        <w:rPr>
          <w:rFonts w:cs="Arial"/>
          <w:sz w:val="20"/>
        </w:rPr>
      </w:pPr>
    </w:p>
    <w:p w:rsidR="006F6B87" w:rsidRPr="00267593" w:rsidRDefault="006F6B87" w:rsidP="006F6B87">
      <w:pPr>
        <w:rPr>
          <w:rFonts w:cs="Arial"/>
          <w:sz w:val="20"/>
        </w:rPr>
      </w:pPr>
      <w:r w:rsidRPr="00267593">
        <w:rPr>
          <w:rFonts w:cs="Arial"/>
          <w:sz w:val="20"/>
        </w:rPr>
        <w:t>The Contractor will not engage the services of any person or persons now employed by the State of Wisconsin, including any campus department, commission or board thereof, to provide services relating to this agreement without the written consent of the agency/employer of such person or persons and of the agency head.  Any employee employed as described in this section must be identified, in writing, to the Contract Administrator.</w:t>
      </w:r>
    </w:p>
    <w:p w:rsidR="006F6B87" w:rsidRPr="00267593" w:rsidRDefault="006F6B87" w:rsidP="006F6B87">
      <w:pPr>
        <w:tabs>
          <w:tab w:val="left" w:pos="0"/>
          <w:tab w:val="left" w:pos="270"/>
          <w:tab w:val="left" w:pos="7290"/>
        </w:tabs>
        <w:ind w:left="0"/>
        <w:rPr>
          <w:sz w:val="20"/>
        </w:rPr>
      </w:pPr>
    </w:p>
    <w:p w:rsidR="006F6B87" w:rsidRPr="00267593" w:rsidRDefault="006F6B87" w:rsidP="006F6B87">
      <w:pPr>
        <w:pStyle w:val="Heading2"/>
        <w:numPr>
          <w:ilvl w:val="0"/>
          <w:numId w:val="0"/>
        </w:numPr>
        <w:rPr>
          <w:rFonts w:ascii="Helvetica" w:hAnsi="Helvetica"/>
          <w:bCs/>
          <w:sz w:val="20"/>
        </w:rPr>
      </w:pPr>
      <w:bookmarkStart w:id="66" w:name="_Toc31164598"/>
      <w:r w:rsidRPr="00267593">
        <w:rPr>
          <w:rFonts w:ascii="Helvetica" w:hAnsi="Helvetica"/>
          <w:bCs/>
          <w:sz w:val="20"/>
        </w:rPr>
        <w:t>3.1</w:t>
      </w:r>
      <w:r>
        <w:rPr>
          <w:rFonts w:ascii="Helvetica" w:hAnsi="Helvetica"/>
          <w:bCs/>
          <w:sz w:val="20"/>
        </w:rPr>
        <w:t>7</w:t>
      </w:r>
      <w:r w:rsidRPr="00267593">
        <w:rPr>
          <w:rFonts w:ascii="Helvetica" w:hAnsi="Helvetica"/>
          <w:bCs/>
          <w:sz w:val="20"/>
        </w:rPr>
        <w:tab/>
        <w:t>Disclosure</w:t>
      </w:r>
      <w:bookmarkEnd w:id="66"/>
      <w:r w:rsidRPr="00267593">
        <w:rPr>
          <w:rFonts w:ascii="Helvetica" w:hAnsi="Helvetica"/>
          <w:sz w:val="20"/>
        </w:rPr>
        <w:t>:</w:t>
      </w:r>
    </w:p>
    <w:p w:rsidR="006F6B87" w:rsidRDefault="006F6B87" w:rsidP="006F6B87">
      <w:pPr>
        <w:tabs>
          <w:tab w:val="left" w:pos="1170"/>
        </w:tabs>
        <w:ind w:right="151" w:hanging="180"/>
        <w:jc w:val="both"/>
        <w:rPr>
          <w:rFonts w:cs="Arial"/>
          <w:sz w:val="20"/>
        </w:rPr>
      </w:pPr>
      <w:r w:rsidRPr="00267593">
        <w:rPr>
          <w:rFonts w:cs="Arial"/>
          <w:sz w:val="20"/>
        </w:rPr>
        <w:tab/>
        <w:t xml:space="preserve">If a state public official (s. 19.42, Wisconsin Statutes),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appropriate disclosure is made according to s. 19.45(6), Wis. Stats., before signing the contract.  Disclosure must be made to the State of Wisconsin Ethics Board, 44 E. Mifflin Street, Suite 601, Madison, Wisconsin 53703 (Telephone 608-266-8123).  State classified and former </w:t>
      </w:r>
      <w:proofErr w:type="spellStart"/>
      <w:r w:rsidRPr="00267593">
        <w:rPr>
          <w:rFonts w:cs="Arial"/>
          <w:sz w:val="20"/>
        </w:rPr>
        <w:t>employes</w:t>
      </w:r>
      <w:proofErr w:type="spellEnd"/>
      <w:r w:rsidRPr="00267593">
        <w:rPr>
          <w:rFonts w:cs="Arial"/>
          <w:sz w:val="20"/>
        </w:rPr>
        <w:t xml:space="preserve"> and certain University faculty/staff are subject to separate disclosure requirements, s. 16.417, Wis. Stats.</w:t>
      </w:r>
    </w:p>
    <w:p w:rsidR="006F6B87" w:rsidRPr="00267593" w:rsidRDefault="006F6B87" w:rsidP="006F6B87">
      <w:pPr>
        <w:tabs>
          <w:tab w:val="left" w:pos="1170"/>
        </w:tabs>
        <w:ind w:right="151" w:hanging="180"/>
        <w:jc w:val="both"/>
        <w:rPr>
          <w:rFonts w:cs="Arial"/>
          <w:sz w:val="20"/>
        </w:rPr>
      </w:pPr>
    </w:p>
    <w:p w:rsidR="006F6B87" w:rsidRPr="00267593" w:rsidRDefault="006F6B87" w:rsidP="006F6B87">
      <w:pPr>
        <w:pStyle w:val="Heading2"/>
        <w:numPr>
          <w:ilvl w:val="0"/>
          <w:numId w:val="0"/>
        </w:numPr>
        <w:rPr>
          <w:sz w:val="20"/>
        </w:rPr>
      </w:pPr>
      <w:bookmarkStart w:id="67" w:name="_Toc530360413"/>
      <w:bookmarkStart w:id="68" w:name="_Toc31164599"/>
      <w:r w:rsidRPr="00267593">
        <w:rPr>
          <w:sz w:val="20"/>
        </w:rPr>
        <w:t>3.1</w:t>
      </w:r>
      <w:r>
        <w:rPr>
          <w:sz w:val="20"/>
        </w:rPr>
        <w:t>8</w:t>
      </w:r>
      <w:r w:rsidRPr="00267593">
        <w:rPr>
          <w:sz w:val="20"/>
        </w:rPr>
        <w:tab/>
        <w:t>News Releases</w:t>
      </w:r>
      <w:bookmarkEnd w:id="67"/>
      <w:bookmarkEnd w:id="68"/>
      <w:r w:rsidRPr="00267593">
        <w:rPr>
          <w:rFonts w:ascii="Helvetica" w:hAnsi="Helvetica"/>
          <w:sz w:val="20"/>
        </w:rPr>
        <w:t>:</w:t>
      </w:r>
    </w:p>
    <w:p w:rsidR="006F6B87" w:rsidRPr="00267593" w:rsidRDefault="006F6B87" w:rsidP="006F6B87">
      <w:pPr>
        <w:tabs>
          <w:tab w:val="left" w:pos="1530"/>
        </w:tabs>
        <w:ind w:right="144" w:hanging="173"/>
        <w:jc w:val="both"/>
        <w:rPr>
          <w:rFonts w:cs="Arial"/>
          <w:b/>
          <w:sz w:val="20"/>
        </w:rPr>
      </w:pPr>
      <w:r w:rsidRPr="00267593">
        <w:rPr>
          <w:rFonts w:cs="Arial"/>
          <w:sz w:val="20"/>
        </w:rPr>
        <w:tab/>
        <w:t>Reference to or use of the State of Wisconsin, any of its departments, agencies (University) or other subunits, or any state official or employee for commercial promotion is prohibited.  News releases pertaining to this procurement shall not be made without prior approval of the University.  Release of broadcast e-mails pertaining to this procurement shall not be made without prior written authorization of the contracting agency.</w:t>
      </w:r>
    </w:p>
    <w:p w:rsidR="006F6B87" w:rsidRPr="00267593" w:rsidRDefault="006F6B87" w:rsidP="006F6B87">
      <w:pPr>
        <w:rPr>
          <w:rFonts w:ascii="Helvetica" w:hAnsi="Helvetica"/>
          <w:sz w:val="20"/>
        </w:rPr>
      </w:pPr>
    </w:p>
    <w:p w:rsidR="006F6B87" w:rsidRPr="00267593" w:rsidRDefault="006F6B87" w:rsidP="006F6B87">
      <w:pPr>
        <w:pStyle w:val="Heading2"/>
        <w:numPr>
          <w:ilvl w:val="0"/>
          <w:numId w:val="0"/>
        </w:numPr>
        <w:rPr>
          <w:sz w:val="20"/>
        </w:rPr>
      </w:pPr>
      <w:bookmarkStart w:id="69" w:name="_Toc530360414"/>
      <w:bookmarkStart w:id="70" w:name="_Toc31164600"/>
      <w:r w:rsidRPr="00267593">
        <w:rPr>
          <w:sz w:val="20"/>
        </w:rPr>
        <w:t>3.1</w:t>
      </w:r>
      <w:r>
        <w:rPr>
          <w:sz w:val="20"/>
        </w:rPr>
        <w:t>9</w:t>
      </w:r>
      <w:r w:rsidRPr="00267593">
        <w:rPr>
          <w:sz w:val="20"/>
        </w:rPr>
        <w:tab/>
        <w:t>Hold Harmless</w:t>
      </w:r>
      <w:bookmarkEnd w:id="69"/>
      <w:bookmarkEnd w:id="70"/>
      <w:r w:rsidRPr="00267593">
        <w:rPr>
          <w:rFonts w:ascii="Helvetica" w:hAnsi="Helvetica"/>
          <w:sz w:val="20"/>
        </w:rPr>
        <w:t>:</w:t>
      </w:r>
    </w:p>
    <w:p w:rsidR="006F6B87" w:rsidRPr="00267593" w:rsidRDefault="006F6B87" w:rsidP="006F6B87">
      <w:pPr>
        <w:tabs>
          <w:tab w:val="left" w:pos="360"/>
          <w:tab w:val="left" w:pos="720"/>
          <w:tab w:val="left" w:pos="1512"/>
          <w:tab w:val="left" w:pos="2232"/>
          <w:tab w:val="left" w:pos="6696"/>
          <w:tab w:val="left" w:pos="9432"/>
        </w:tabs>
        <w:ind w:hanging="720"/>
        <w:rPr>
          <w:rFonts w:cs="Arial"/>
          <w:sz w:val="20"/>
        </w:rPr>
      </w:pPr>
      <w:r w:rsidRPr="00267593">
        <w:rPr>
          <w:rFonts w:cs="Arial"/>
          <w:sz w:val="20"/>
        </w:rPr>
        <w:tab/>
      </w:r>
      <w:r w:rsidRPr="00267593">
        <w:rPr>
          <w:rFonts w:cs="Arial"/>
          <w:sz w:val="20"/>
        </w:rPr>
        <w:tab/>
        <w:t>The Board of Regents of the University of Wisconsin System agrees to provide liability protection for its officers, employees and agents while acting within the scope of their employment.  The Board of Regents further agrees to hold harmless the Contractor, its officers, agents and employees from any and all liability, including claims, demands, losses, costs, damages, and expenses of every kind and description (including death), or damages to persons or property arising out of or in connection with or occurring during the course of this agreement where such liability is founded upon or grows out of the acts or omissions of any of the officers, employees or agents of the University of Wisconsin System while acting within the scope of their employment where protection is afforded by ss. 893.82 and 895.46(1), Wis. Stats.</w:t>
      </w:r>
    </w:p>
    <w:p w:rsidR="006F6B87" w:rsidRPr="00267593" w:rsidRDefault="006F6B87" w:rsidP="006F6B87">
      <w:pPr>
        <w:tabs>
          <w:tab w:val="left" w:pos="180"/>
          <w:tab w:val="left" w:pos="360"/>
          <w:tab w:val="left" w:pos="720"/>
          <w:tab w:val="left" w:pos="1512"/>
          <w:tab w:val="left" w:pos="2232"/>
          <w:tab w:val="left" w:pos="6696"/>
          <w:tab w:val="left" w:pos="9432"/>
        </w:tabs>
        <w:ind w:hanging="720"/>
        <w:rPr>
          <w:rFonts w:cs="Arial"/>
          <w:sz w:val="20"/>
        </w:rPr>
      </w:pPr>
    </w:p>
    <w:p w:rsidR="006F6B87" w:rsidRPr="00267593" w:rsidRDefault="006F6B87" w:rsidP="006F6B87">
      <w:pPr>
        <w:tabs>
          <w:tab w:val="left" w:pos="-360"/>
          <w:tab w:val="left" w:pos="360"/>
          <w:tab w:val="left" w:pos="720"/>
          <w:tab w:val="left" w:pos="4968"/>
          <w:tab w:val="left" w:pos="8010"/>
          <w:tab w:val="left" w:pos="8280"/>
        </w:tabs>
        <w:ind w:hanging="720"/>
        <w:rPr>
          <w:rFonts w:cs="Arial"/>
          <w:sz w:val="20"/>
        </w:rPr>
      </w:pPr>
      <w:r w:rsidRPr="00267593">
        <w:rPr>
          <w:rFonts w:cs="Arial"/>
          <w:sz w:val="20"/>
        </w:rPr>
        <w:tab/>
      </w:r>
      <w:r w:rsidRPr="00267593">
        <w:rPr>
          <w:rFonts w:cs="Arial"/>
          <w:sz w:val="20"/>
        </w:rPr>
        <w:tab/>
        <w:t>The Contractor agrees to hold the University harmless from any loss, claim, damage or liability of any kind involving an employee, officer or agent of the Contractor arising out of or in connection with this Agreement except to the extent that it is founded upon or grows out of the acts or omissions of any of the officers, employees or agents of the University of Wisconsin System while acting within the scope of their employment where protection is afforded by ss. 893.82 and 895.46(1), Wis. Stats.</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360"/>
          <w:tab w:val="left" w:pos="720"/>
        </w:tabs>
        <w:ind w:hanging="720"/>
        <w:rPr>
          <w:rFonts w:cs="Arial"/>
          <w:sz w:val="20"/>
        </w:rPr>
      </w:pPr>
    </w:p>
    <w:p w:rsidR="006F6B87" w:rsidRPr="00267593" w:rsidRDefault="006F6B87" w:rsidP="006F6B87">
      <w:pPr>
        <w:pStyle w:val="Heading2"/>
        <w:numPr>
          <w:ilvl w:val="0"/>
          <w:numId w:val="0"/>
        </w:numPr>
        <w:rPr>
          <w:sz w:val="20"/>
        </w:rPr>
      </w:pPr>
      <w:bookmarkStart w:id="71" w:name="_Toc31164601"/>
      <w:r w:rsidRPr="00267593">
        <w:rPr>
          <w:sz w:val="20"/>
        </w:rPr>
        <w:t>3.</w:t>
      </w:r>
      <w:r>
        <w:rPr>
          <w:sz w:val="20"/>
        </w:rPr>
        <w:t>20</w:t>
      </w:r>
      <w:r w:rsidRPr="00267593">
        <w:rPr>
          <w:sz w:val="20"/>
        </w:rPr>
        <w:tab/>
        <w:t>Applicable Law</w:t>
      </w:r>
      <w:bookmarkEnd w:id="71"/>
      <w:r w:rsidRPr="00267593">
        <w:rPr>
          <w:rFonts w:ascii="Helvetica" w:hAnsi="Helvetica"/>
          <w:sz w:val="20"/>
        </w:rPr>
        <w:t>:</w:t>
      </w:r>
    </w:p>
    <w:p w:rsidR="006F6B87" w:rsidRPr="00267593" w:rsidRDefault="006F6B87" w:rsidP="006F6B87">
      <w:pPr>
        <w:tabs>
          <w:tab w:val="clear" w:pos="810"/>
          <w:tab w:val="left" w:pos="720"/>
          <w:tab w:val="left" w:pos="1620"/>
        </w:tabs>
        <w:ind w:right="151" w:hanging="180"/>
        <w:jc w:val="both"/>
        <w:rPr>
          <w:rFonts w:ascii="Helvetica" w:hAnsi="Helvetica"/>
          <w:sz w:val="20"/>
        </w:rPr>
      </w:pPr>
      <w:r w:rsidRPr="00267593">
        <w:rPr>
          <w:rFonts w:ascii="Helvetica" w:hAnsi="Helvetica"/>
          <w:sz w:val="20"/>
        </w:rPr>
        <w:tab/>
        <w:t>This Agreement shall be construed under the laws of the State of Wisconsin. Jurisdiction and venue for any disputes under this Agreement shall be in Dane County, Wisconsin. The contractor shall at all times comply with and observe all federal and state laws, local laws, ordinances and regulations which are in effect during the period of this contract and which in any manner affect the work or its conduct</w:t>
      </w:r>
      <w:r w:rsidRPr="00267593">
        <w:rPr>
          <w:sz w:val="20"/>
        </w:rPr>
        <w:t>.</w:t>
      </w:r>
    </w:p>
    <w:p w:rsidR="006F6B87" w:rsidRDefault="006F6B87" w:rsidP="006F6B87">
      <w:pPr>
        <w:tabs>
          <w:tab w:val="clear" w:pos="810"/>
        </w:tabs>
        <w:ind w:left="0"/>
        <w:rPr>
          <w:rFonts w:ascii="Helvetica" w:hAnsi="Helvetica"/>
          <w:sz w:val="20"/>
          <w:u w:val="single"/>
        </w:rPr>
      </w:pPr>
    </w:p>
    <w:p w:rsidR="006F6B87" w:rsidRPr="00267593" w:rsidRDefault="006F6B87" w:rsidP="006F6B87">
      <w:pPr>
        <w:pStyle w:val="Heading2"/>
        <w:numPr>
          <w:ilvl w:val="0"/>
          <w:numId w:val="0"/>
        </w:numPr>
        <w:rPr>
          <w:sz w:val="20"/>
        </w:rPr>
      </w:pPr>
      <w:bookmarkStart w:id="72" w:name="_Toc31164603"/>
      <w:r w:rsidRPr="00267593">
        <w:rPr>
          <w:sz w:val="20"/>
        </w:rPr>
        <w:t>3.2</w:t>
      </w:r>
      <w:r>
        <w:rPr>
          <w:sz w:val="20"/>
        </w:rPr>
        <w:t>1</w:t>
      </w:r>
      <w:r w:rsidRPr="00267593">
        <w:rPr>
          <w:sz w:val="20"/>
        </w:rPr>
        <w:tab/>
        <w:t>University Responsibilities</w:t>
      </w:r>
      <w:bookmarkEnd w:id="72"/>
      <w:r w:rsidRPr="00267593">
        <w:rPr>
          <w:rFonts w:ascii="Helvetica" w:hAnsi="Helvetica"/>
          <w:sz w:val="20"/>
        </w:rPr>
        <w:t>:</w:t>
      </w: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1</w:t>
      </w:r>
      <w:r w:rsidRPr="00267593">
        <w:rPr>
          <w:sz w:val="20"/>
        </w:rPr>
        <w:t>.1</w:t>
      </w:r>
      <w:r w:rsidRPr="00267593">
        <w:rPr>
          <w:sz w:val="20"/>
        </w:rPr>
        <w:tab/>
        <w:t>University shall provide heat, sewer, electricity and cold and hot water.  The University shall not guarantee an uninterrupted supply of electricity or heat except that it shall be diligent in restoring service following an interruption.  The University shall not be liable for any loss that may result from the interruption or failure of any utility service.</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1</w:t>
      </w:r>
      <w:r w:rsidRPr="00267593">
        <w:rPr>
          <w:sz w:val="20"/>
        </w:rPr>
        <w:t>.2</w:t>
      </w:r>
      <w:r w:rsidRPr="00267593">
        <w:rPr>
          <w:sz w:val="20"/>
        </w:rPr>
        <w:tab/>
        <w:t>The University shall be responsible for costs of insect and pest control in all _________ service areas.  The Contractor shall maintain maximum insect and pest control for supplies and equipment brought into University Buildings.</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1</w:t>
      </w:r>
      <w:r w:rsidRPr="00267593">
        <w:rPr>
          <w:sz w:val="20"/>
        </w:rPr>
        <w:t>.3</w:t>
      </w:r>
      <w:r w:rsidRPr="00267593">
        <w:rPr>
          <w:sz w:val="20"/>
        </w:rPr>
        <w:tab/>
        <w:t>The University shall provide custodial service on a schedule normally performed for like space at the University.  The University shall provide daily floor maintenance in ___________ service areas, and Contractor shall cooperate in keeping this service to a minimum.  The University shall be responsible for the periodic shampooing of carpet in the space</w:t>
      </w:r>
      <w:r w:rsidRPr="00267593">
        <w:rPr>
          <w:b/>
          <w:sz w:val="20"/>
        </w:rPr>
        <w:t>.</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1</w:t>
      </w:r>
      <w:r w:rsidRPr="00267593">
        <w:rPr>
          <w:sz w:val="20"/>
        </w:rPr>
        <w:t>.4</w:t>
      </w:r>
      <w:r w:rsidRPr="00267593">
        <w:rPr>
          <w:sz w:val="20"/>
        </w:rPr>
        <w:tab/>
        <w:t>The University shall provide the Contractor with routine campus protection currently available in _________ service areas, such as night patrol, door checks, security consulting, call response, etc.</w:t>
      </w:r>
    </w:p>
    <w:p w:rsidR="006F6B87" w:rsidRPr="00267593"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1</w:t>
      </w:r>
      <w:r w:rsidRPr="00267593">
        <w:rPr>
          <w:sz w:val="20"/>
        </w:rPr>
        <w:t>.5</w:t>
      </w:r>
      <w:r w:rsidRPr="00267593">
        <w:rPr>
          <w:sz w:val="20"/>
        </w:rPr>
        <w:tab/>
        <w:t>The University shall provide and maintain all waste cans and recycling containers in the _________service area.</w:t>
      </w:r>
    </w:p>
    <w:p w:rsidR="006F6B87" w:rsidRPr="00267593" w:rsidRDefault="006F6B87" w:rsidP="006F6B87">
      <w:pPr>
        <w:rPr>
          <w:sz w:val="20"/>
        </w:rPr>
      </w:pPr>
    </w:p>
    <w:p w:rsidR="006F6B87" w:rsidRPr="00267593" w:rsidRDefault="006F6B87" w:rsidP="006F6B87">
      <w:pPr>
        <w:pStyle w:val="Heading2"/>
        <w:numPr>
          <w:ilvl w:val="0"/>
          <w:numId w:val="0"/>
        </w:numPr>
        <w:rPr>
          <w:sz w:val="20"/>
        </w:rPr>
      </w:pPr>
      <w:bookmarkStart w:id="73" w:name="_Toc31164604"/>
      <w:r w:rsidRPr="00267593">
        <w:rPr>
          <w:sz w:val="20"/>
        </w:rPr>
        <w:t>3.2</w:t>
      </w:r>
      <w:r>
        <w:rPr>
          <w:sz w:val="20"/>
        </w:rPr>
        <w:t>2</w:t>
      </w:r>
      <w:r w:rsidRPr="00267593">
        <w:rPr>
          <w:sz w:val="20"/>
        </w:rPr>
        <w:tab/>
        <w:t>Eligible Users</w:t>
      </w:r>
      <w:bookmarkEnd w:id="73"/>
      <w:r w:rsidRPr="00267593">
        <w:rPr>
          <w:rFonts w:ascii="Helvetica" w:hAnsi="Helvetica"/>
          <w:sz w:val="20"/>
        </w:rPr>
        <w:t>:</w:t>
      </w:r>
    </w:p>
    <w:p w:rsidR="006F6B87" w:rsidRPr="00267593" w:rsidRDefault="006F6B87" w:rsidP="006F6B87">
      <w:pPr>
        <w:rPr>
          <w:rFonts w:ascii="Helvetica" w:hAnsi="Helvetica"/>
          <w:sz w:val="20"/>
        </w:rPr>
      </w:pPr>
      <w:r w:rsidRPr="00267593">
        <w:rPr>
          <w:rFonts w:ascii="Helvetica" w:hAnsi="Helvetica"/>
          <w:sz w:val="20"/>
        </w:rPr>
        <w:t xml:space="preserve">Services shall be available to all on-site campus locations, off-site non-campus locations and off-site State Agency locations as negotiated, hereinafter referred to as "eligible users."  Any additional “eligible users” will be identified to the Contract Administrator for approval before services are provided for the “eligible users” for </w:t>
      </w:r>
      <w:r w:rsidRPr="00267593">
        <w:rPr>
          <w:sz w:val="20"/>
        </w:rPr>
        <w:t>_________________________</w:t>
      </w:r>
      <w:r w:rsidRPr="00267593">
        <w:rPr>
          <w:rFonts w:ascii="Helvetica" w:hAnsi="Helvetica"/>
          <w:sz w:val="20"/>
        </w:rPr>
        <w:t>.</w:t>
      </w:r>
    </w:p>
    <w:p w:rsidR="006F6B87" w:rsidRDefault="006F6B87" w:rsidP="006F6B87">
      <w:pPr>
        <w:tabs>
          <w:tab w:val="clear" w:pos="810"/>
        </w:tabs>
        <w:ind w:left="0"/>
        <w:rPr>
          <w:sz w:val="20"/>
        </w:rPr>
      </w:pPr>
      <w:bookmarkStart w:id="74" w:name="_Toc31164605"/>
    </w:p>
    <w:p w:rsidR="006F6B87" w:rsidRDefault="006F6B87" w:rsidP="006F6B87">
      <w:pPr>
        <w:tabs>
          <w:tab w:val="clear" w:pos="810"/>
        </w:tabs>
        <w:ind w:left="0"/>
        <w:rPr>
          <w:rFonts w:ascii="Helvetica" w:hAnsi="Helvetica"/>
          <w:b/>
          <w:sz w:val="20"/>
        </w:rPr>
      </w:pPr>
      <w:r w:rsidRPr="00EF647D">
        <w:rPr>
          <w:b/>
          <w:sz w:val="20"/>
        </w:rPr>
        <w:t>3.2</w:t>
      </w:r>
      <w:r>
        <w:rPr>
          <w:b/>
          <w:sz w:val="20"/>
        </w:rPr>
        <w:t>3</w:t>
      </w:r>
      <w:r w:rsidRPr="00EF647D">
        <w:rPr>
          <w:b/>
          <w:sz w:val="20"/>
        </w:rPr>
        <w:tab/>
        <w:t>Space Requirements</w:t>
      </w:r>
      <w:bookmarkEnd w:id="74"/>
      <w:r w:rsidRPr="00EF647D">
        <w:rPr>
          <w:rFonts w:ascii="Helvetica" w:hAnsi="Helvetica"/>
          <w:b/>
          <w:sz w:val="20"/>
        </w:rPr>
        <w:t>:</w:t>
      </w:r>
    </w:p>
    <w:p w:rsidR="006F6B87" w:rsidRDefault="006F6B87" w:rsidP="006F6B87">
      <w:pPr>
        <w:tabs>
          <w:tab w:val="clear" w:pos="810"/>
        </w:tabs>
        <w:ind w:left="0" w:firstLine="720"/>
        <w:rPr>
          <w:sz w:val="20"/>
        </w:rPr>
      </w:pPr>
      <w:r w:rsidRPr="00267593">
        <w:rPr>
          <w:sz w:val="20"/>
        </w:rPr>
        <w:t>Contractor shall occupy and use the premises of the University only for ___________________</w:t>
      </w:r>
      <w:r>
        <w:rPr>
          <w:sz w:val="20"/>
        </w:rPr>
        <w:t xml:space="preserve"> </w:t>
      </w:r>
      <w:r w:rsidRPr="00267593">
        <w:rPr>
          <w:sz w:val="20"/>
        </w:rPr>
        <w:t>operations.</w:t>
      </w:r>
    </w:p>
    <w:p w:rsidR="006F6B87" w:rsidRDefault="006F6B87" w:rsidP="006F6B87">
      <w:pPr>
        <w:tabs>
          <w:tab w:val="clear" w:pos="810"/>
        </w:tabs>
        <w:ind w:left="0" w:firstLine="720"/>
        <w:rPr>
          <w:sz w:val="20"/>
        </w:rPr>
      </w:pPr>
    </w:p>
    <w:p w:rsidR="006F6B87" w:rsidRDefault="006F6B87" w:rsidP="006F6B87">
      <w:pPr>
        <w:tabs>
          <w:tab w:val="clear" w:pos="810"/>
        </w:tabs>
        <w:ind w:left="0" w:firstLine="720"/>
        <w:rPr>
          <w:rFonts w:ascii="Helvetica" w:hAnsi="Helvetica"/>
          <w:b/>
          <w:sz w:val="20"/>
        </w:rPr>
      </w:pPr>
      <w:r w:rsidRPr="00267593">
        <w:rPr>
          <w:sz w:val="20"/>
        </w:rPr>
        <w:t>3.2</w:t>
      </w:r>
      <w:r>
        <w:rPr>
          <w:sz w:val="20"/>
        </w:rPr>
        <w:t>3</w:t>
      </w:r>
      <w:r w:rsidRPr="00267593">
        <w:rPr>
          <w:sz w:val="20"/>
        </w:rPr>
        <w:t>.1</w:t>
      </w:r>
      <w:r w:rsidRPr="00267593">
        <w:rPr>
          <w:sz w:val="20"/>
        </w:rPr>
        <w:tab/>
      </w:r>
      <w:r w:rsidRPr="00267593">
        <w:rPr>
          <w:b/>
          <w:sz w:val="20"/>
        </w:rPr>
        <w:t>Utilities</w:t>
      </w:r>
      <w:r w:rsidRPr="00267593">
        <w:rPr>
          <w:rFonts w:ascii="Helvetica" w:hAnsi="Helvetica"/>
          <w:b/>
          <w:sz w:val="20"/>
        </w:rPr>
        <w:t>:</w:t>
      </w:r>
    </w:p>
    <w:p w:rsidR="006F6B87" w:rsidRDefault="006F6B87" w:rsidP="006F6B87">
      <w:pPr>
        <w:tabs>
          <w:tab w:val="clear" w:pos="810"/>
          <w:tab w:val="left" w:pos="2430"/>
        </w:tabs>
        <w:ind w:left="2430" w:hanging="990"/>
        <w:rPr>
          <w:sz w:val="20"/>
        </w:rPr>
      </w:pPr>
      <w:r w:rsidRPr="00267593">
        <w:rPr>
          <w:sz w:val="20"/>
        </w:rPr>
        <w:t>3.2</w:t>
      </w:r>
      <w:r>
        <w:rPr>
          <w:sz w:val="20"/>
        </w:rPr>
        <w:t>3</w:t>
      </w:r>
      <w:r w:rsidRPr="00267593">
        <w:rPr>
          <w:sz w:val="20"/>
        </w:rPr>
        <w:t>.1.1</w:t>
      </w:r>
      <w:r w:rsidRPr="00267593">
        <w:rPr>
          <w:sz w:val="20"/>
        </w:rPr>
        <w:tab/>
        <w:t>Where necessary, utilities shall be brought to the equipment by the University.  Contractor shall be responsible for paying connection costs from the equipment to the provided utility source.  Contractor shall provide all communication lines, security and alarm circuits including necessary conduit whether on or off the premises.  Installation and routing of these circuits and conduit must be approved by the University.  Telephone service including computer connection circuits shall be available at the Contractor's expense subject to availability of circuits.</w:t>
      </w:r>
    </w:p>
    <w:p w:rsidR="006F6B87" w:rsidRDefault="006F6B87" w:rsidP="006F6B87">
      <w:pPr>
        <w:tabs>
          <w:tab w:val="clear" w:pos="810"/>
          <w:tab w:val="left" w:pos="2430"/>
        </w:tabs>
        <w:ind w:left="2430" w:hanging="990"/>
        <w:rPr>
          <w:sz w:val="20"/>
        </w:rPr>
      </w:pPr>
    </w:p>
    <w:p w:rsidR="006F6B87" w:rsidRDefault="006F6B87" w:rsidP="006F6B87">
      <w:pPr>
        <w:tabs>
          <w:tab w:val="clear" w:pos="810"/>
          <w:tab w:val="left" w:pos="2430"/>
        </w:tabs>
        <w:ind w:left="2430" w:hanging="990"/>
        <w:rPr>
          <w:sz w:val="20"/>
        </w:rPr>
      </w:pPr>
      <w:r w:rsidRPr="00267593">
        <w:rPr>
          <w:sz w:val="20"/>
        </w:rPr>
        <w:t>3.2</w:t>
      </w:r>
      <w:r>
        <w:rPr>
          <w:sz w:val="20"/>
        </w:rPr>
        <w:t>3</w:t>
      </w:r>
      <w:r w:rsidRPr="00267593">
        <w:rPr>
          <w:sz w:val="20"/>
        </w:rPr>
        <w:t>.1.2</w:t>
      </w:r>
      <w:r w:rsidRPr="00267593">
        <w:rPr>
          <w:sz w:val="20"/>
        </w:rPr>
        <w:tab/>
        <w:t>The University shall not guarantee an uninterrupted supply of electricity or heat except that it shall be diligent in restoring service following an interruption.  The University shall not be liable for any loss which may result from the interruption or failure of any utility service.</w:t>
      </w:r>
    </w:p>
    <w:p w:rsidR="006F6B87" w:rsidRDefault="006F6B87" w:rsidP="006F6B87">
      <w:pPr>
        <w:tabs>
          <w:tab w:val="clear" w:pos="810"/>
          <w:tab w:val="left" w:pos="2430"/>
        </w:tabs>
        <w:ind w:left="2430" w:hanging="990"/>
        <w:rPr>
          <w:sz w:val="20"/>
        </w:rPr>
      </w:pPr>
    </w:p>
    <w:p w:rsidR="006F6B87" w:rsidRPr="001E6FDE" w:rsidRDefault="006F6B87" w:rsidP="006F6B87">
      <w:pPr>
        <w:tabs>
          <w:tab w:val="clear" w:pos="810"/>
          <w:tab w:val="left" w:pos="2430"/>
        </w:tabs>
        <w:ind w:left="2430" w:hanging="990"/>
        <w:rPr>
          <w:rFonts w:cs="Arial"/>
          <w:color w:val="auto"/>
          <w:sz w:val="20"/>
        </w:rPr>
      </w:pPr>
      <w:r w:rsidRPr="00267593">
        <w:rPr>
          <w:sz w:val="20"/>
        </w:rPr>
        <w:t>3.2</w:t>
      </w:r>
      <w:r>
        <w:rPr>
          <w:sz w:val="20"/>
        </w:rPr>
        <w:t>3</w:t>
      </w:r>
      <w:r w:rsidRPr="00267593">
        <w:rPr>
          <w:sz w:val="20"/>
        </w:rPr>
        <w:t>.1.3</w:t>
      </w:r>
      <w:r w:rsidRPr="00267593">
        <w:rPr>
          <w:sz w:val="20"/>
        </w:rPr>
        <w:tab/>
        <w:t xml:space="preserve">Contractor shall be responsible for costs of all telephone line installations and hookups to ___________________ equipment including alarm installations from the ____________ locations to the campus alarm system located at Police and Security, </w:t>
      </w:r>
      <w:r w:rsidRPr="001E6FDE">
        <w:rPr>
          <w:rFonts w:cs="Arial"/>
          <w:color w:val="auto"/>
          <w:sz w:val="20"/>
          <w:lang w:val="en"/>
        </w:rPr>
        <w:t>1429 Monroe Street, Madison, WI 53711.</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Default="006F6B87" w:rsidP="006F6B87">
      <w:pPr>
        <w:tabs>
          <w:tab w:val="clear" w:pos="810"/>
          <w:tab w:val="left" w:pos="2430"/>
        </w:tabs>
        <w:ind w:left="2430" w:hanging="990"/>
        <w:rPr>
          <w:sz w:val="20"/>
        </w:rPr>
      </w:pPr>
    </w:p>
    <w:p w:rsidR="006F6B87" w:rsidRDefault="006F6B87" w:rsidP="006F6B87">
      <w:pPr>
        <w:tabs>
          <w:tab w:val="clear" w:pos="810"/>
          <w:tab w:val="left" w:pos="2430"/>
        </w:tabs>
        <w:ind w:left="2430" w:hanging="990"/>
        <w:rPr>
          <w:rFonts w:ascii="Helvetica" w:hAnsi="Helvetica"/>
          <w:b/>
          <w:sz w:val="20"/>
        </w:rPr>
      </w:pPr>
      <w:r w:rsidRPr="00267593">
        <w:rPr>
          <w:sz w:val="20"/>
        </w:rPr>
        <w:t>3.2</w:t>
      </w:r>
      <w:r>
        <w:rPr>
          <w:sz w:val="20"/>
        </w:rPr>
        <w:t>3</w:t>
      </w:r>
      <w:r w:rsidRPr="00267593">
        <w:rPr>
          <w:sz w:val="20"/>
        </w:rPr>
        <w:t>.2</w:t>
      </w:r>
      <w:r w:rsidRPr="00267593">
        <w:rPr>
          <w:sz w:val="20"/>
        </w:rPr>
        <w:tab/>
      </w:r>
      <w:r w:rsidRPr="00267593">
        <w:rPr>
          <w:b/>
          <w:sz w:val="20"/>
        </w:rPr>
        <w:t>Security</w:t>
      </w:r>
      <w:r w:rsidRPr="00267593">
        <w:rPr>
          <w:rFonts w:ascii="Helvetica" w:hAnsi="Helvetica"/>
          <w:b/>
          <w:sz w:val="20"/>
        </w:rPr>
        <w:t>:</w:t>
      </w:r>
    </w:p>
    <w:p w:rsidR="006F6B87" w:rsidRPr="00267593" w:rsidRDefault="006F6B87" w:rsidP="006F6B87">
      <w:pPr>
        <w:tabs>
          <w:tab w:val="clear" w:pos="810"/>
          <w:tab w:val="left" w:pos="2430"/>
        </w:tabs>
        <w:ind w:left="2430" w:hanging="990"/>
        <w:rPr>
          <w:sz w:val="20"/>
        </w:rPr>
      </w:pPr>
      <w:r w:rsidRPr="00267593">
        <w:rPr>
          <w:sz w:val="20"/>
        </w:rPr>
        <w:t>3.2</w:t>
      </w:r>
      <w:r>
        <w:rPr>
          <w:sz w:val="20"/>
        </w:rPr>
        <w:t>3</w:t>
      </w:r>
      <w:r w:rsidRPr="00267593">
        <w:rPr>
          <w:sz w:val="20"/>
        </w:rPr>
        <w:t>.2.1</w:t>
      </w:r>
      <w:r w:rsidRPr="00267593">
        <w:rPr>
          <w:sz w:val="20"/>
        </w:rPr>
        <w:tab/>
        <w:t>The University will provide Contractor with keys required for access to service areas.  Contractor is responsible for control of keys obtained from the University and to maintain the security of locked areas.  Contractor's employees shall not admit anyone to areas controlled by a key in their possession.  Contractor shall be responsible for immediate reporting to building manager all the facts relating to losses incurred, equipment damage or break-ins to their equipment and areas of the University.  ___________________  shall receive these reports and be responsible for key issues and periodic review of key control.</w:t>
      </w:r>
    </w:p>
    <w:p w:rsidR="006F6B87" w:rsidRPr="00267593" w:rsidRDefault="006F6B87" w:rsidP="006F6B87">
      <w:pPr>
        <w:pStyle w:val="Heading4"/>
        <w:numPr>
          <w:ilvl w:val="0"/>
          <w:numId w:val="0"/>
        </w:numPr>
        <w:tabs>
          <w:tab w:val="left" w:pos="2340"/>
          <w:tab w:val="left" w:pos="2430"/>
        </w:tabs>
        <w:ind w:left="2430" w:hanging="990"/>
        <w:rPr>
          <w:sz w:val="20"/>
        </w:rPr>
      </w:pPr>
    </w:p>
    <w:p w:rsidR="006F6B87" w:rsidRPr="00267593" w:rsidRDefault="006F6B87" w:rsidP="006F6B87">
      <w:pPr>
        <w:pStyle w:val="Heading4"/>
        <w:numPr>
          <w:ilvl w:val="0"/>
          <w:numId w:val="0"/>
        </w:numPr>
        <w:tabs>
          <w:tab w:val="left" w:pos="2340"/>
          <w:tab w:val="left" w:pos="2430"/>
        </w:tabs>
        <w:ind w:left="2430" w:hanging="990"/>
        <w:rPr>
          <w:sz w:val="20"/>
        </w:rPr>
      </w:pPr>
      <w:r w:rsidRPr="00267593">
        <w:rPr>
          <w:sz w:val="20"/>
        </w:rPr>
        <w:t>3.2</w:t>
      </w:r>
      <w:r>
        <w:rPr>
          <w:sz w:val="20"/>
        </w:rPr>
        <w:t>3</w:t>
      </w:r>
      <w:r w:rsidRPr="00267593">
        <w:rPr>
          <w:sz w:val="20"/>
        </w:rPr>
        <w:t>.2.2</w:t>
      </w:r>
      <w:r w:rsidRPr="00267593">
        <w:rPr>
          <w:sz w:val="20"/>
        </w:rPr>
        <w:tab/>
      </w:r>
      <w:r w:rsidRPr="00267593">
        <w:rPr>
          <w:b/>
          <w:sz w:val="20"/>
        </w:rPr>
        <w:t>No building keys may be copied</w:t>
      </w:r>
      <w:r w:rsidRPr="00267593">
        <w:rPr>
          <w:sz w:val="20"/>
        </w:rPr>
        <w:t>.  If keys are lost, Contractor shall be responsible for the total cost of rekeying and replacement of all affected University locks and keys.</w:t>
      </w:r>
    </w:p>
    <w:p w:rsidR="006F6B87" w:rsidRPr="00267593" w:rsidRDefault="006F6B87" w:rsidP="006F6B87">
      <w:pPr>
        <w:pStyle w:val="Heading4"/>
        <w:numPr>
          <w:ilvl w:val="0"/>
          <w:numId w:val="0"/>
        </w:numPr>
        <w:tabs>
          <w:tab w:val="left" w:pos="2340"/>
          <w:tab w:val="left" w:pos="2430"/>
        </w:tabs>
        <w:ind w:left="2430" w:hanging="990"/>
        <w:rPr>
          <w:sz w:val="20"/>
        </w:rPr>
      </w:pPr>
    </w:p>
    <w:p w:rsidR="006F6B87" w:rsidRPr="00267593" w:rsidRDefault="006F6B87" w:rsidP="006F6B87">
      <w:pPr>
        <w:pStyle w:val="Heading4"/>
        <w:numPr>
          <w:ilvl w:val="0"/>
          <w:numId w:val="0"/>
        </w:numPr>
        <w:tabs>
          <w:tab w:val="left" w:pos="2340"/>
          <w:tab w:val="left" w:pos="2430"/>
        </w:tabs>
        <w:ind w:left="2430" w:hanging="990"/>
        <w:rPr>
          <w:sz w:val="20"/>
        </w:rPr>
      </w:pPr>
      <w:r w:rsidRPr="00267593">
        <w:rPr>
          <w:sz w:val="20"/>
        </w:rPr>
        <w:t>3.2</w:t>
      </w:r>
      <w:r>
        <w:rPr>
          <w:sz w:val="20"/>
        </w:rPr>
        <w:t>3</w:t>
      </w:r>
      <w:r w:rsidRPr="00267593">
        <w:rPr>
          <w:sz w:val="20"/>
        </w:rPr>
        <w:t>.2.3</w:t>
      </w:r>
      <w:r w:rsidRPr="00267593">
        <w:rPr>
          <w:sz w:val="20"/>
        </w:rPr>
        <w:tab/>
        <w:t>Contractor is responsible for the purchase of padlocks and other security devices which may be required by the Contractor to further ensure revenue, product or property.</w:t>
      </w:r>
    </w:p>
    <w:p w:rsidR="006F6B87" w:rsidRPr="00267593" w:rsidRDefault="006F6B87" w:rsidP="006F6B87">
      <w:pPr>
        <w:rPr>
          <w:sz w:val="20"/>
        </w:rPr>
      </w:pPr>
    </w:p>
    <w:p w:rsidR="006F6B87" w:rsidRPr="00267593" w:rsidRDefault="006F6B87" w:rsidP="006F6B87">
      <w:pPr>
        <w:pStyle w:val="Heading2"/>
        <w:numPr>
          <w:ilvl w:val="0"/>
          <w:numId w:val="0"/>
        </w:numPr>
        <w:rPr>
          <w:rFonts w:ascii="Helvetica" w:hAnsi="Helvetica"/>
          <w:bCs/>
          <w:sz w:val="20"/>
        </w:rPr>
      </w:pPr>
      <w:bookmarkStart w:id="75" w:name="_Toc31164606"/>
      <w:r w:rsidRPr="00267593">
        <w:rPr>
          <w:rFonts w:ascii="Helvetica" w:hAnsi="Helvetica"/>
          <w:bCs/>
          <w:sz w:val="20"/>
        </w:rPr>
        <w:t>3.2</w:t>
      </w:r>
      <w:r>
        <w:rPr>
          <w:rFonts w:ascii="Helvetica" w:hAnsi="Helvetica"/>
          <w:bCs/>
          <w:sz w:val="20"/>
        </w:rPr>
        <w:t>4</w:t>
      </w:r>
      <w:r w:rsidRPr="00267593">
        <w:rPr>
          <w:rFonts w:ascii="Helvetica" w:hAnsi="Helvetica"/>
          <w:bCs/>
          <w:sz w:val="20"/>
        </w:rPr>
        <w:tab/>
        <w:t>Nondiscrimination and Affirmative Action</w:t>
      </w:r>
      <w:bookmarkEnd w:id="75"/>
      <w:r w:rsidRPr="00267593">
        <w:rPr>
          <w:rFonts w:ascii="Helvetica" w:hAnsi="Helvetica"/>
          <w:sz w:val="20"/>
        </w:rPr>
        <w:t>:</w:t>
      </w:r>
    </w:p>
    <w:p w:rsidR="006F6B87" w:rsidRPr="00267593" w:rsidRDefault="006F6B87" w:rsidP="006F6B87">
      <w:pPr>
        <w:tabs>
          <w:tab w:val="left" w:pos="720"/>
          <w:tab w:val="left" w:pos="990"/>
          <w:tab w:val="left" w:pos="1440"/>
        </w:tabs>
        <w:ind w:left="1454" w:right="144" w:hanging="1454"/>
        <w:jc w:val="both"/>
        <w:rPr>
          <w:rFonts w:cs="Arial"/>
          <w:sz w:val="20"/>
        </w:rPr>
      </w:pPr>
      <w:bookmarkStart w:id="76" w:name="_Toc530360416"/>
      <w:bookmarkStart w:id="77" w:name="_Toc31164607"/>
      <w:r w:rsidRPr="00267593">
        <w:rPr>
          <w:rFonts w:cs="Arial"/>
          <w:sz w:val="20"/>
        </w:rPr>
        <w:tab/>
        <w:t>3.2</w:t>
      </w:r>
      <w:r>
        <w:rPr>
          <w:rFonts w:cs="Arial"/>
          <w:sz w:val="20"/>
        </w:rPr>
        <w:t>4</w:t>
      </w:r>
      <w:r w:rsidRPr="00267593">
        <w:rPr>
          <w:rFonts w:cs="Arial"/>
          <w:sz w:val="20"/>
        </w:rPr>
        <w:t>.1</w:t>
      </w:r>
      <w:r w:rsidRPr="00267593">
        <w:rPr>
          <w:rFonts w:cs="Arial"/>
          <w:sz w:val="20"/>
        </w:rPr>
        <w:tab/>
        <w:t xml:space="preserve">In connection with the performance of work under this contract, the Contractor agrees not to discriminate against any </w:t>
      </w:r>
      <w:proofErr w:type="spellStart"/>
      <w:r w:rsidRPr="00267593">
        <w:rPr>
          <w:rFonts w:cs="Arial"/>
          <w:sz w:val="20"/>
        </w:rPr>
        <w:t>employe</w:t>
      </w:r>
      <w:proofErr w:type="spellEnd"/>
      <w:r w:rsidRPr="00267593">
        <w:rPr>
          <w:rFonts w:cs="Arial"/>
          <w:sz w:val="20"/>
        </w:rPr>
        <w:t xml:space="preserve"> or applicant for employment because of age, race, religion, color, handicap, sex, physical condition, developmental disability as defined in s.51.01(5), Wisconsin Statutes, sexual orientation as defined in s.111.32(13m)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w:t>
      </w:r>
    </w:p>
    <w:p w:rsidR="006F6B87" w:rsidRPr="00267593" w:rsidRDefault="006F6B87" w:rsidP="006F6B87">
      <w:pPr>
        <w:tabs>
          <w:tab w:val="left" w:pos="720"/>
          <w:tab w:val="left" w:pos="990"/>
          <w:tab w:val="left" w:pos="1440"/>
        </w:tabs>
        <w:ind w:left="1440" w:right="151" w:hanging="1454"/>
        <w:jc w:val="both"/>
        <w:rPr>
          <w:rFonts w:cs="Arial"/>
          <w:sz w:val="20"/>
        </w:rPr>
      </w:pPr>
    </w:p>
    <w:p w:rsidR="006F6B87" w:rsidRPr="005927F7" w:rsidRDefault="006F6B87" w:rsidP="006F6B87">
      <w:pPr>
        <w:tabs>
          <w:tab w:val="clear" w:pos="810"/>
          <w:tab w:val="left" w:pos="720"/>
          <w:tab w:val="left" w:pos="1440"/>
        </w:tabs>
        <w:ind w:left="1440" w:right="151" w:hanging="1440"/>
        <w:jc w:val="both"/>
        <w:rPr>
          <w:rFonts w:ascii="Helvetica" w:hAnsi="Helvetica"/>
        </w:rPr>
      </w:pPr>
      <w:r w:rsidRPr="008F7E85">
        <w:rPr>
          <w:rFonts w:ascii="Helvetica" w:hAnsi="Helvetica" w:cs="Arial"/>
          <w:sz w:val="20"/>
        </w:rPr>
        <w:tab/>
        <w:t>3.24.2</w:t>
      </w:r>
      <w:r w:rsidRPr="008F7E85">
        <w:rPr>
          <w:rFonts w:ascii="Helvetica" w:hAnsi="Helvetica" w:cs="Arial"/>
          <w:sz w:val="20"/>
        </w:rPr>
        <w:tab/>
      </w:r>
      <w:r w:rsidRPr="008F7E85">
        <w:rPr>
          <w:rFonts w:ascii="Helvetica" w:hAnsi="Helvetica"/>
          <w:sz w:val="20"/>
        </w:rPr>
        <w:t>Contracts estimated to be over</w:t>
      </w:r>
      <w:r w:rsidRPr="008F7E85">
        <w:rPr>
          <w:rFonts w:ascii="Helvetica" w:hAnsi="Helvetica"/>
          <w:b/>
          <w:sz w:val="20"/>
        </w:rPr>
        <w:t xml:space="preserve"> </w:t>
      </w:r>
      <w:r w:rsidRPr="008F7E85">
        <w:rPr>
          <w:rFonts w:ascii="Helvetica" w:hAnsi="Helvetica"/>
          <w:sz w:val="20"/>
        </w:rPr>
        <w:t>fifty thousand dollars ($50,000) require the submission of</w:t>
      </w:r>
      <w:r w:rsidRPr="008F7E85">
        <w:rPr>
          <w:rFonts w:ascii="Helvetica" w:hAnsi="Helvetica"/>
          <w:b/>
          <w:sz w:val="20"/>
        </w:rPr>
        <w:t xml:space="preserve"> </w:t>
      </w:r>
      <w:r w:rsidRPr="008F7E85">
        <w:rPr>
          <w:rFonts w:ascii="Helvetica" w:hAnsi="Helvetica"/>
          <w:sz w:val="20"/>
        </w:rPr>
        <w:t>a written affirmative action plan by the Contractor</w:t>
      </w:r>
      <w:r w:rsidRPr="008F7E85">
        <w:rPr>
          <w:rFonts w:ascii="Helvetica" w:hAnsi="Helvetica"/>
          <w:b/>
          <w:sz w:val="20"/>
        </w:rPr>
        <w:t xml:space="preserve">.  </w:t>
      </w:r>
      <w:r w:rsidRPr="008F7E85">
        <w:rPr>
          <w:rFonts w:ascii="Helvetica" w:hAnsi="Helvetica"/>
          <w:sz w:val="20"/>
        </w:rPr>
        <w:t>An exemption occurs from this requirement if the Contractor has a workforce of less than fifty (50) employees.  Within fifteen (15) working days after the contract is awarded, the Contractor must submit the plan to the contracting state agency for approval</w:t>
      </w:r>
      <w:r w:rsidRPr="008F7E85">
        <w:rPr>
          <w:rFonts w:ascii="Helvetica" w:hAnsi="Helvetica"/>
          <w:b/>
          <w:sz w:val="20"/>
        </w:rPr>
        <w:t xml:space="preserve">.  </w:t>
      </w:r>
      <w:r w:rsidRPr="008F7E85">
        <w:rPr>
          <w:rFonts w:ascii="Helvetica" w:hAnsi="Helvetica"/>
          <w:sz w:val="20"/>
        </w:rPr>
        <w:t>Instructions on preparing the plan and technical assistance regarding this clause are available from the contracting state agency.</w:t>
      </w:r>
    </w:p>
    <w:p w:rsidR="006F6B87" w:rsidRDefault="006F6B87" w:rsidP="006F6B87">
      <w:pPr>
        <w:tabs>
          <w:tab w:val="left" w:pos="720"/>
          <w:tab w:val="left" w:pos="990"/>
          <w:tab w:val="left" w:pos="1440"/>
        </w:tabs>
        <w:ind w:left="1440" w:right="151" w:hanging="1454"/>
        <w:jc w:val="both"/>
        <w:rPr>
          <w:rFonts w:cs="Arial"/>
          <w:sz w:val="20"/>
        </w:rPr>
      </w:pPr>
    </w:p>
    <w:p w:rsidR="006F6B87" w:rsidRPr="00267593" w:rsidRDefault="006F6B87" w:rsidP="006F6B87">
      <w:pPr>
        <w:tabs>
          <w:tab w:val="left" w:pos="720"/>
          <w:tab w:val="left" w:pos="990"/>
          <w:tab w:val="left" w:pos="1440"/>
        </w:tabs>
        <w:ind w:left="1454" w:right="144" w:hanging="1454"/>
        <w:jc w:val="both"/>
        <w:rPr>
          <w:rFonts w:cs="Arial"/>
          <w:sz w:val="20"/>
        </w:rPr>
      </w:pPr>
      <w:r w:rsidRPr="00267593">
        <w:rPr>
          <w:rFonts w:cs="Arial"/>
          <w:sz w:val="20"/>
        </w:rPr>
        <w:tab/>
        <w:t>3.2</w:t>
      </w:r>
      <w:r>
        <w:rPr>
          <w:rFonts w:cs="Arial"/>
          <w:sz w:val="20"/>
        </w:rPr>
        <w:t>4</w:t>
      </w:r>
      <w:r w:rsidRPr="00267593">
        <w:rPr>
          <w:rFonts w:cs="Arial"/>
          <w:sz w:val="20"/>
        </w:rPr>
        <w:t>.3</w:t>
      </w:r>
      <w:r w:rsidRPr="00267593">
        <w:rPr>
          <w:rFonts w:cs="Arial"/>
          <w:sz w:val="20"/>
        </w:rPr>
        <w:tab/>
        <w:t xml:space="preserve">The Contractor agrees to post in conspicuous places, available for </w:t>
      </w:r>
      <w:proofErr w:type="spellStart"/>
      <w:r w:rsidRPr="00267593">
        <w:rPr>
          <w:rFonts w:cs="Arial"/>
          <w:sz w:val="20"/>
        </w:rPr>
        <w:t>employes</w:t>
      </w:r>
      <w:proofErr w:type="spellEnd"/>
      <w:r w:rsidRPr="00267593">
        <w:rPr>
          <w:rFonts w:cs="Arial"/>
          <w:sz w:val="20"/>
        </w:rPr>
        <w:t xml:space="preserve"> and applicants for employment, a notice to be provided by the contracting state agency that sets forth the provisions of the State of Wisconsin nondiscrimination law.</w:t>
      </w:r>
    </w:p>
    <w:p w:rsidR="006F6B87" w:rsidRPr="00267593" w:rsidRDefault="006F6B87" w:rsidP="006F6B87">
      <w:pPr>
        <w:tabs>
          <w:tab w:val="left" w:pos="720"/>
          <w:tab w:val="left" w:pos="990"/>
          <w:tab w:val="left" w:pos="1440"/>
        </w:tabs>
        <w:ind w:left="1454" w:right="144" w:hanging="1454"/>
        <w:jc w:val="both"/>
        <w:rPr>
          <w:rFonts w:cs="Arial"/>
          <w:sz w:val="20"/>
        </w:rPr>
      </w:pPr>
    </w:p>
    <w:p w:rsidR="006F6B87" w:rsidRPr="00267593" w:rsidRDefault="006F6B87" w:rsidP="006F6B87">
      <w:pPr>
        <w:tabs>
          <w:tab w:val="left" w:pos="720"/>
          <w:tab w:val="left" w:pos="990"/>
          <w:tab w:val="left" w:pos="1440"/>
        </w:tabs>
        <w:ind w:left="1454" w:right="144" w:hanging="1454"/>
        <w:jc w:val="both"/>
        <w:rPr>
          <w:rFonts w:cs="Arial"/>
          <w:i/>
          <w:sz w:val="20"/>
        </w:rPr>
      </w:pPr>
      <w:r w:rsidRPr="00267593">
        <w:rPr>
          <w:rFonts w:cs="Arial"/>
          <w:sz w:val="20"/>
        </w:rPr>
        <w:tab/>
        <w:t>3.2</w:t>
      </w:r>
      <w:r>
        <w:rPr>
          <w:rFonts w:cs="Arial"/>
          <w:sz w:val="20"/>
        </w:rPr>
        <w:t>4</w:t>
      </w:r>
      <w:r w:rsidRPr="00267593">
        <w:rPr>
          <w:rFonts w:cs="Arial"/>
          <w:sz w:val="20"/>
        </w:rPr>
        <w:t>.4</w:t>
      </w:r>
      <w:r w:rsidRPr="00267593">
        <w:rPr>
          <w:rFonts w:cs="Arial"/>
          <w:sz w:val="20"/>
        </w:rPr>
        <w:tab/>
        <w:t>Failure to comply with the conditions of this clause may result in the Contractor's becoming declared an "ineligible" Contractor, termination of the contract, or withholding of payment.</w:t>
      </w:r>
    </w:p>
    <w:p w:rsidR="006F6B87" w:rsidRPr="00267593" w:rsidRDefault="006F6B87" w:rsidP="006F6B87">
      <w:pPr>
        <w:tabs>
          <w:tab w:val="left" w:pos="720"/>
          <w:tab w:val="left" w:pos="990"/>
          <w:tab w:val="left" w:pos="1440"/>
        </w:tabs>
        <w:ind w:left="1454" w:right="144" w:hanging="1454"/>
        <w:jc w:val="both"/>
        <w:rPr>
          <w:rFonts w:cs="Arial"/>
          <w:i/>
          <w:sz w:val="20"/>
        </w:rPr>
      </w:pPr>
    </w:p>
    <w:p w:rsidR="006F6B87" w:rsidRDefault="006F6B87" w:rsidP="006F6B87">
      <w:pPr>
        <w:tabs>
          <w:tab w:val="left" w:pos="720"/>
          <w:tab w:val="left" w:pos="990"/>
          <w:tab w:val="left" w:pos="1440"/>
        </w:tabs>
        <w:ind w:left="1454" w:right="144" w:hanging="1454"/>
        <w:jc w:val="both"/>
        <w:rPr>
          <w:rFonts w:cs="Arial"/>
          <w:sz w:val="20"/>
        </w:rPr>
      </w:pPr>
      <w:r w:rsidRPr="00267593">
        <w:rPr>
          <w:rFonts w:cs="Arial"/>
          <w:sz w:val="20"/>
        </w:rPr>
        <w:tab/>
        <w:t>3.2</w:t>
      </w:r>
      <w:r>
        <w:rPr>
          <w:rFonts w:cs="Arial"/>
          <w:sz w:val="20"/>
        </w:rPr>
        <w:t>4</w:t>
      </w:r>
      <w:r w:rsidRPr="00267593">
        <w:rPr>
          <w:rFonts w:cs="Arial"/>
          <w:sz w:val="20"/>
        </w:rPr>
        <w:t>.5</w:t>
      </w:r>
      <w:r w:rsidRPr="00267593">
        <w:rPr>
          <w:rFonts w:cs="Arial"/>
          <w:sz w:val="20"/>
        </w:rPr>
        <w:tab/>
        <w:t>To the extent required by law, 41 CFR 60-1.4(a) and (b) are incorporated by reference in these Standard Terms and Conditions.  Additionally, the</w:t>
      </w:r>
      <w:r w:rsidRPr="00267593">
        <w:rPr>
          <w:rFonts w:cs="Arial"/>
          <w:b/>
          <w:sz w:val="20"/>
        </w:rPr>
        <w:t xml:space="preserve"> </w:t>
      </w:r>
      <w:r w:rsidRPr="00267593">
        <w:rPr>
          <w:rFonts w:cs="Arial"/>
          <w:sz w:val="20"/>
        </w:rPr>
        <w:t>Contractor certifies compliance with 41 CFR 60-1.8 and does not and will not maintain any facilities provided for employees in a segregated manner.  The Contractor further agrees to</w:t>
      </w:r>
      <w:r w:rsidRPr="00267593">
        <w:rPr>
          <w:rFonts w:cs="Arial"/>
          <w:b/>
          <w:sz w:val="20"/>
        </w:rPr>
        <w:t xml:space="preserve"> </w:t>
      </w:r>
      <w:r w:rsidRPr="00267593">
        <w:rPr>
          <w:rFonts w:cs="Arial"/>
          <w:sz w:val="20"/>
        </w:rPr>
        <w:t>obtain identical certifications from any subcontractors prior to the award of a subcontract exceeding $25,000 which is not exempt and will retain such certification for audit purposes.</w:t>
      </w:r>
    </w:p>
    <w:p w:rsidR="006F6B87" w:rsidRDefault="006F6B87" w:rsidP="006F6B87">
      <w:pPr>
        <w:pStyle w:val="Heading2"/>
        <w:numPr>
          <w:ilvl w:val="0"/>
          <w:numId w:val="0"/>
        </w:numPr>
        <w:rPr>
          <w:rFonts w:cs="Arial"/>
          <w:sz w:val="20"/>
        </w:rPr>
      </w:pPr>
    </w:p>
    <w:p w:rsidR="006F6B87" w:rsidRDefault="006F6B87" w:rsidP="006F6B87">
      <w:pPr>
        <w:tabs>
          <w:tab w:val="clear" w:pos="810"/>
        </w:tabs>
        <w:ind w:left="0"/>
        <w:rPr>
          <w:rFonts w:ascii="Helvetica" w:hAnsi="Helvetica"/>
          <w:sz w:val="20"/>
        </w:rPr>
      </w:pPr>
      <w:bookmarkStart w:id="78" w:name="_Toc31164610"/>
      <w:bookmarkEnd w:id="76"/>
      <w:bookmarkEnd w:id="77"/>
      <w:r>
        <w:rPr>
          <w:rFonts w:ascii="Helvetica" w:hAnsi="Helvetica"/>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360"/>
          <w:tab w:val="left" w:pos="1440"/>
        </w:tabs>
        <w:ind w:left="1440" w:hanging="720"/>
        <w:rPr>
          <w:rFonts w:ascii="Helvetica" w:hAnsi="Helvetica"/>
          <w:sz w:val="20"/>
        </w:rPr>
      </w:pPr>
    </w:p>
    <w:p w:rsidR="006F6B87" w:rsidRPr="00267593" w:rsidRDefault="006F6B87" w:rsidP="006F6B87">
      <w:pPr>
        <w:pStyle w:val="Heading2"/>
        <w:numPr>
          <w:ilvl w:val="0"/>
          <w:numId w:val="0"/>
        </w:numPr>
        <w:rPr>
          <w:rFonts w:ascii="Helvetica" w:hAnsi="Helvetica"/>
          <w:sz w:val="20"/>
        </w:rPr>
      </w:pPr>
      <w:r w:rsidRPr="00267593">
        <w:rPr>
          <w:rFonts w:cs="Arial"/>
          <w:sz w:val="20"/>
        </w:rPr>
        <w:t>3.2</w:t>
      </w:r>
      <w:r>
        <w:rPr>
          <w:rFonts w:cs="Arial"/>
          <w:sz w:val="20"/>
        </w:rPr>
        <w:t>5</w:t>
      </w:r>
      <w:r w:rsidRPr="00267593">
        <w:rPr>
          <w:rFonts w:cs="Arial"/>
          <w:sz w:val="20"/>
        </w:rPr>
        <w:tab/>
        <w:t>Promotional Materials/Advertising</w:t>
      </w:r>
      <w:r w:rsidRPr="00267593">
        <w:rPr>
          <w:rFonts w:ascii="Helvetica" w:hAnsi="Helvetica"/>
          <w:sz w:val="20"/>
        </w:rPr>
        <w:t>:</w:t>
      </w:r>
    </w:p>
    <w:p w:rsidR="006F6B87" w:rsidRPr="00267593" w:rsidRDefault="006F6B87" w:rsidP="006F6B87">
      <w:pPr>
        <w:rPr>
          <w:sz w:val="20"/>
        </w:rPr>
      </w:pPr>
      <w:r w:rsidRPr="00267593">
        <w:rPr>
          <w:sz w:val="20"/>
        </w:rPr>
        <w:t>The Contractor agrees not to use promotional or marketing material which state expressly or by fair implication that the University endorses either the Contractor or any sponsor of such material.  Equipment bearing UW Madison marks, logos or other indicia of the University must be approved by UW Madison Licensing Authority.  The Contract Administrator will be responsible for any necessary approval for the use or content of materials to be used.</w:t>
      </w:r>
    </w:p>
    <w:p w:rsidR="006F6B87" w:rsidRPr="00267593" w:rsidRDefault="006F6B87" w:rsidP="006F6B87">
      <w:pPr>
        <w:rPr>
          <w:sz w:val="20"/>
        </w:rPr>
      </w:pPr>
      <w:r w:rsidRPr="00267593">
        <w:rPr>
          <w:sz w:val="20"/>
        </w:rPr>
        <w:tab/>
      </w: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5</w:t>
      </w:r>
      <w:r w:rsidRPr="00267593">
        <w:rPr>
          <w:sz w:val="20"/>
        </w:rPr>
        <w:t>.1</w:t>
      </w:r>
      <w:r w:rsidRPr="00267593">
        <w:rPr>
          <w:sz w:val="20"/>
        </w:rPr>
        <w:tab/>
        <w:t xml:space="preserve">The Contractor shall provide and pay for merchandise, promotion and advertising.  The University shall cooperate by providing space for display and/or pick-up of promotional materials.  </w:t>
      </w:r>
    </w:p>
    <w:p w:rsidR="006F6B87" w:rsidRPr="00267593" w:rsidRDefault="006F6B87" w:rsidP="006F6B87">
      <w:pPr>
        <w:tabs>
          <w:tab w:val="left" w:pos="360"/>
          <w:tab w:val="left" w:pos="720"/>
          <w:tab w:val="left" w:pos="1440"/>
        </w:tabs>
        <w:ind w:left="1440" w:right="72" w:hanging="720"/>
        <w:rPr>
          <w:rFonts w:ascii="Helvetica" w:hAnsi="Helvetica"/>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5</w:t>
      </w:r>
      <w:r w:rsidRPr="00267593">
        <w:rPr>
          <w:sz w:val="20"/>
        </w:rPr>
        <w:t>.2</w:t>
      </w:r>
      <w:r w:rsidRPr="00267593">
        <w:rPr>
          <w:sz w:val="20"/>
        </w:rPr>
        <w:tab/>
        <w:t>Except as otherwise provided herein, the Contractor agrees not to use promotional or marketing material which state expressly or by fair implication that the University endorses the Contractor.</w:t>
      </w:r>
    </w:p>
    <w:p w:rsidR="006F6B87" w:rsidRDefault="006F6B87" w:rsidP="006F6B87">
      <w:pPr>
        <w:pStyle w:val="Heading3"/>
        <w:numPr>
          <w:ilvl w:val="0"/>
          <w:numId w:val="0"/>
        </w:numPr>
        <w:tabs>
          <w:tab w:val="left" w:pos="1440"/>
        </w:tabs>
        <w:ind w:left="1440" w:hanging="720"/>
        <w:rPr>
          <w:sz w:val="20"/>
        </w:rPr>
      </w:pPr>
    </w:p>
    <w:p w:rsidR="006F6B87" w:rsidRPr="00267593" w:rsidRDefault="006F6B87" w:rsidP="006F6B87">
      <w:pPr>
        <w:pStyle w:val="Heading3"/>
        <w:numPr>
          <w:ilvl w:val="0"/>
          <w:numId w:val="0"/>
        </w:numPr>
        <w:tabs>
          <w:tab w:val="left" w:pos="1440"/>
        </w:tabs>
        <w:ind w:left="1440" w:hanging="720"/>
        <w:rPr>
          <w:i/>
          <w:sz w:val="20"/>
        </w:rPr>
      </w:pPr>
      <w:r w:rsidRPr="00267593">
        <w:rPr>
          <w:sz w:val="20"/>
        </w:rPr>
        <w:t>3.2</w:t>
      </w:r>
      <w:r>
        <w:rPr>
          <w:sz w:val="20"/>
        </w:rPr>
        <w:t>5</w:t>
      </w:r>
      <w:r w:rsidRPr="00267593">
        <w:rPr>
          <w:sz w:val="20"/>
        </w:rPr>
        <w:t>.3</w:t>
      </w:r>
      <w:r w:rsidRPr="00267593">
        <w:rPr>
          <w:sz w:val="20"/>
        </w:rPr>
        <w:tab/>
      </w:r>
      <w:r w:rsidRPr="00267593">
        <w:rPr>
          <w:rFonts w:cs="Arial"/>
          <w:sz w:val="20"/>
        </w:rPr>
        <w:t>No third party advertising shall be allowed on University property, unless prior written</w:t>
      </w:r>
      <w:r w:rsidRPr="00267593">
        <w:rPr>
          <w:sz w:val="20"/>
        </w:rPr>
        <w:t xml:space="preserve"> approval is provided by the Contract Administrator</w:t>
      </w:r>
      <w:r w:rsidRPr="00267593">
        <w:rPr>
          <w:i/>
          <w:sz w:val="20"/>
        </w:rPr>
        <w:t>.</w:t>
      </w:r>
    </w:p>
    <w:p w:rsidR="006F6B87" w:rsidRPr="00267593" w:rsidRDefault="006F6B87" w:rsidP="006F6B87">
      <w:pPr>
        <w:tabs>
          <w:tab w:val="left" w:pos="360"/>
          <w:tab w:val="left" w:pos="1440"/>
        </w:tabs>
        <w:ind w:left="1440" w:hanging="720"/>
        <w:rPr>
          <w:rFonts w:ascii="Helvetica" w:hAnsi="Helvetica"/>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5</w:t>
      </w:r>
      <w:r w:rsidRPr="00267593">
        <w:rPr>
          <w:sz w:val="20"/>
        </w:rPr>
        <w:t>.4</w:t>
      </w:r>
      <w:r w:rsidRPr="00267593">
        <w:rPr>
          <w:sz w:val="20"/>
        </w:rPr>
        <w:tab/>
        <w:t>All promotions held and promotional materials distributed in conjunction with this Contract must receive the written approval in advance from the Contract Administrator</w:t>
      </w:r>
      <w:r w:rsidRPr="00267593">
        <w:rPr>
          <w:i/>
          <w:sz w:val="20"/>
        </w:rPr>
        <w:t xml:space="preserve">.  </w:t>
      </w:r>
      <w:r w:rsidRPr="00267593">
        <w:rPr>
          <w:sz w:val="20"/>
        </w:rPr>
        <w:t>Any such promotion or promotional material must be in good taste and meet the quality standards that the University would apply to its own promotions.</w:t>
      </w:r>
    </w:p>
    <w:p w:rsidR="006F6B87" w:rsidRPr="00267593" w:rsidRDefault="006F6B87" w:rsidP="006F6B87">
      <w:pPr>
        <w:tabs>
          <w:tab w:val="left" w:pos="360"/>
          <w:tab w:val="left" w:pos="1440"/>
        </w:tabs>
        <w:ind w:left="1440" w:hanging="720"/>
        <w:rPr>
          <w:rFonts w:ascii="Helvetica" w:hAnsi="Helvetica"/>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5</w:t>
      </w:r>
      <w:r w:rsidRPr="00267593">
        <w:rPr>
          <w:sz w:val="20"/>
        </w:rPr>
        <w:t>.5</w:t>
      </w:r>
      <w:r w:rsidRPr="00267593">
        <w:rPr>
          <w:sz w:val="20"/>
        </w:rPr>
        <w:tab/>
        <w:t>Any products bearing UW-Madison marks, logos or other indicia of the UW-Madison must be purchased from University licensees.</w:t>
      </w:r>
    </w:p>
    <w:p w:rsidR="006F6B87" w:rsidRPr="00267593" w:rsidRDefault="006F6B87" w:rsidP="006F6B87">
      <w:pPr>
        <w:rPr>
          <w:sz w:val="20"/>
        </w:rPr>
      </w:pPr>
    </w:p>
    <w:p w:rsidR="006F6B87" w:rsidRPr="00267593" w:rsidRDefault="006F6B87" w:rsidP="006F6B87">
      <w:pPr>
        <w:pStyle w:val="Heading2"/>
        <w:numPr>
          <w:ilvl w:val="0"/>
          <w:numId w:val="0"/>
        </w:numPr>
        <w:rPr>
          <w:rFonts w:ascii="Helvetica" w:hAnsi="Helvetica"/>
          <w:sz w:val="20"/>
        </w:rPr>
      </w:pPr>
      <w:r w:rsidRPr="00267593">
        <w:rPr>
          <w:rFonts w:ascii="Helvetica" w:hAnsi="Helvetica"/>
          <w:sz w:val="20"/>
        </w:rPr>
        <w:t>3.2</w:t>
      </w:r>
      <w:r>
        <w:rPr>
          <w:rFonts w:ascii="Helvetica" w:hAnsi="Helvetica"/>
          <w:sz w:val="20"/>
        </w:rPr>
        <w:t>6</w:t>
      </w:r>
      <w:r w:rsidRPr="00267593">
        <w:rPr>
          <w:rFonts w:ascii="Helvetica" w:hAnsi="Helvetica"/>
          <w:sz w:val="20"/>
        </w:rPr>
        <w:tab/>
        <w:t>Miscellaneous:</w:t>
      </w:r>
      <w:bookmarkEnd w:id="78"/>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6</w:t>
      </w:r>
      <w:r w:rsidRPr="00267593">
        <w:rPr>
          <w:sz w:val="20"/>
        </w:rPr>
        <w:t>.1</w:t>
      </w:r>
      <w:r w:rsidRPr="00267593">
        <w:rPr>
          <w:sz w:val="20"/>
        </w:rPr>
        <w:tab/>
      </w:r>
      <w:proofErr w:type="spellStart"/>
      <w:r w:rsidRPr="00267593">
        <w:rPr>
          <w:b/>
          <w:sz w:val="20"/>
        </w:rPr>
        <w:t>Separability</w:t>
      </w:r>
      <w:proofErr w:type="spellEnd"/>
      <w:r w:rsidRPr="00267593">
        <w:rPr>
          <w:b/>
          <w:sz w:val="20"/>
        </w:rPr>
        <w:t>.</w:t>
      </w:r>
      <w:r w:rsidRPr="00267593">
        <w:rPr>
          <w:sz w:val="20"/>
        </w:rPr>
        <w:t xml:space="preserve">  If any provision of this Contract shall be, or shall be adjudged to be, unlawful or contrary to public policy, then that provision shall be deemed to be null and separable from the remaining provisions, and shall in no way affect the validity of this Contract.</w:t>
      </w:r>
    </w:p>
    <w:p w:rsidR="006F6B87" w:rsidRPr="00267593" w:rsidRDefault="006F6B87" w:rsidP="006F6B87">
      <w:pPr>
        <w:tabs>
          <w:tab w:val="left" w:pos="360"/>
          <w:tab w:val="left" w:pos="1440"/>
        </w:tabs>
        <w:ind w:left="1440" w:hanging="720"/>
        <w:rPr>
          <w:rFonts w:ascii="Helvetica" w:hAnsi="Helvetica"/>
          <w:sz w:val="20"/>
        </w:rPr>
      </w:pPr>
    </w:p>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6</w:t>
      </w:r>
      <w:r w:rsidRPr="00267593">
        <w:rPr>
          <w:sz w:val="20"/>
        </w:rPr>
        <w:t>.2</w:t>
      </w:r>
      <w:r w:rsidRPr="00267593">
        <w:rPr>
          <w:sz w:val="20"/>
        </w:rPr>
        <w:tab/>
      </w:r>
      <w:r w:rsidRPr="00267593">
        <w:rPr>
          <w:b/>
          <w:sz w:val="20"/>
        </w:rPr>
        <w:t>Waiver.</w:t>
      </w:r>
      <w:r w:rsidRPr="00267593">
        <w:rPr>
          <w:sz w:val="20"/>
        </w:rPr>
        <w:t xml:space="preserve">  A waiver by either party of any terms or conditions, provisions, or covenants of this Contract in any instance shall not be deemed or construed to be a waiver of any such term, condition, provision, or covenant for the future, or of any subsequent breach of same.  All remedies, rights, undertakings, obligations, and agreements contained in this Contract shall be cumulative and shall not be in limitation of any other right, remedy, undertaking, obligation, or agreement of either party.</w:t>
      </w:r>
    </w:p>
    <w:p w:rsidR="006F6B87" w:rsidRPr="00267593" w:rsidRDefault="006F6B87" w:rsidP="006F6B87">
      <w:pPr>
        <w:tabs>
          <w:tab w:val="left" w:pos="360"/>
          <w:tab w:val="left" w:pos="1440"/>
        </w:tabs>
        <w:ind w:left="1440" w:hanging="720"/>
        <w:rPr>
          <w:rFonts w:ascii="Helvetica" w:hAnsi="Helvetica"/>
          <w:sz w:val="20"/>
        </w:rPr>
      </w:pPr>
    </w:p>
    <w:p w:rsidR="006F6B87" w:rsidRDefault="006F6B87" w:rsidP="006F6B87">
      <w:pPr>
        <w:pStyle w:val="Heading3"/>
        <w:numPr>
          <w:ilvl w:val="0"/>
          <w:numId w:val="0"/>
        </w:numPr>
        <w:tabs>
          <w:tab w:val="left" w:pos="1440"/>
        </w:tabs>
        <w:ind w:left="1440" w:hanging="720"/>
        <w:rPr>
          <w:sz w:val="20"/>
        </w:rPr>
      </w:pPr>
      <w:r w:rsidRPr="00267593">
        <w:rPr>
          <w:sz w:val="20"/>
        </w:rPr>
        <w:t>3.2</w:t>
      </w:r>
      <w:r>
        <w:rPr>
          <w:sz w:val="20"/>
        </w:rPr>
        <w:t>6</w:t>
      </w:r>
      <w:r w:rsidRPr="00267593">
        <w:rPr>
          <w:sz w:val="20"/>
        </w:rPr>
        <w:t>.3</w:t>
      </w:r>
      <w:r w:rsidRPr="00267593">
        <w:rPr>
          <w:sz w:val="20"/>
        </w:rPr>
        <w:tab/>
      </w:r>
      <w:r w:rsidRPr="00267593">
        <w:rPr>
          <w:b/>
          <w:sz w:val="20"/>
        </w:rPr>
        <w:t>Amendments.</w:t>
      </w:r>
      <w:r w:rsidRPr="00267593">
        <w:rPr>
          <w:sz w:val="20"/>
        </w:rPr>
        <w:t xml:space="preserve">  For any modifications or changes to this Contract, amendments will be in writing and signed by authorized signatories of the Contractor and University.</w:t>
      </w:r>
    </w:p>
    <w:p w:rsidR="006F6B87" w:rsidRPr="00C9294E" w:rsidRDefault="006F6B87" w:rsidP="006F6B87"/>
    <w:p w:rsidR="006F6B87" w:rsidRPr="00267593" w:rsidRDefault="006F6B87" w:rsidP="006F6B87">
      <w:pPr>
        <w:pStyle w:val="Heading3"/>
        <w:numPr>
          <w:ilvl w:val="0"/>
          <w:numId w:val="0"/>
        </w:numPr>
        <w:tabs>
          <w:tab w:val="left" w:pos="1440"/>
        </w:tabs>
        <w:ind w:left="1440" w:hanging="720"/>
        <w:rPr>
          <w:sz w:val="20"/>
        </w:rPr>
      </w:pPr>
      <w:r w:rsidRPr="00267593">
        <w:rPr>
          <w:sz w:val="20"/>
        </w:rPr>
        <w:t>3.2</w:t>
      </w:r>
      <w:r>
        <w:rPr>
          <w:sz w:val="20"/>
        </w:rPr>
        <w:t>6</w:t>
      </w:r>
      <w:r w:rsidRPr="00267593">
        <w:rPr>
          <w:sz w:val="20"/>
        </w:rPr>
        <w:t>.4</w:t>
      </w:r>
      <w:r w:rsidRPr="00267593">
        <w:rPr>
          <w:sz w:val="20"/>
        </w:rPr>
        <w:tab/>
      </w:r>
      <w:r w:rsidRPr="00267593">
        <w:rPr>
          <w:b/>
          <w:sz w:val="20"/>
        </w:rPr>
        <w:t>Adverse Interests.</w:t>
      </w:r>
      <w:r w:rsidRPr="00267593">
        <w:rPr>
          <w:sz w:val="20"/>
        </w:rPr>
        <w:t xml:space="preserve">  During the term of this Contract and any renewals, the Contractor will not provide services nor enter into any agreement to provide services to a person or organization that has interests that are adverse to the University.  If the University believes that the Contractor is violating this paragraph, the University will notify the Contractor in writing.  The University and the Contractor will meet and discuss the alleged violation within 30 days of such notice and, in good faith, seek a mutually acceptable resolution.</w:t>
      </w:r>
    </w:p>
    <w:p w:rsidR="006F6B87" w:rsidRPr="00267593" w:rsidRDefault="006F6B87" w:rsidP="006F6B87">
      <w:pPr>
        <w:tabs>
          <w:tab w:val="left" w:pos="360"/>
          <w:tab w:val="left" w:pos="1440"/>
        </w:tabs>
        <w:ind w:left="1440" w:hanging="720"/>
        <w:rPr>
          <w:rFonts w:ascii="Helvetica" w:hAnsi="Helvetica"/>
          <w:sz w:val="20"/>
        </w:rPr>
      </w:pPr>
    </w:p>
    <w:p w:rsidR="006F6B87" w:rsidRDefault="006F6B87" w:rsidP="006F6B87">
      <w:pPr>
        <w:pStyle w:val="Heading3"/>
        <w:numPr>
          <w:ilvl w:val="0"/>
          <w:numId w:val="0"/>
        </w:numPr>
        <w:tabs>
          <w:tab w:val="left" w:pos="1440"/>
        </w:tabs>
        <w:ind w:left="1440" w:hanging="720"/>
        <w:rPr>
          <w:rFonts w:ascii="Helvetica" w:hAnsi="Helvetica"/>
          <w:b/>
          <w:sz w:val="20"/>
        </w:rPr>
      </w:pPr>
      <w:r w:rsidRPr="00267593">
        <w:rPr>
          <w:sz w:val="20"/>
        </w:rPr>
        <w:t>3.2</w:t>
      </w:r>
      <w:r>
        <w:rPr>
          <w:sz w:val="20"/>
        </w:rPr>
        <w:t>6</w:t>
      </w:r>
      <w:r w:rsidRPr="00267593">
        <w:rPr>
          <w:sz w:val="20"/>
        </w:rPr>
        <w:t>.5</w:t>
      </w:r>
      <w:r w:rsidRPr="00267593">
        <w:rPr>
          <w:sz w:val="20"/>
        </w:rPr>
        <w:tab/>
      </w:r>
      <w:r w:rsidRPr="00267593">
        <w:rPr>
          <w:b/>
          <w:sz w:val="20"/>
        </w:rPr>
        <w:t>Assignment.</w:t>
      </w:r>
      <w:r w:rsidRPr="00267593">
        <w:rPr>
          <w:sz w:val="20"/>
        </w:rPr>
        <w:t xml:space="preserve">  Contractor shall not assign or subcontract any of its rights or obligations under this Contract in whole or in part without prior written consent of the University.  Any attempted assignment or subcontracting without consent shall be void and of no effect and may be cause for the termination of this Contract.  Any subcontractors used will be the responsibility of the Contractor and they must provide products/services per the terms of the Contract.  They must also meet the insurance requirements outlined above and be identified by the Contractor to the Contract Administrator prior to any work being done by them.</w:t>
      </w:r>
    </w:p>
    <w:p w:rsidR="006F6B87" w:rsidRDefault="006F6B87" w:rsidP="006F6B87">
      <w:pPr>
        <w:tabs>
          <w:tab w:val="clear" w:pos="810"/>
        </w:tabs>
        <w:ind w:left="0"/>
        <w:rPr>
          <w:rFonts w:ascii="Helvetica" w:hAnsi="Helvetica"/>
          <w:b/>
          <w:sz w:val="20"/>
        </w:rPr>
      </w:pPr>
      <w:r>
        <w:rPr>
          <w:rFonts w:ascii="Helvetica" w:hAnsi="Helvetica"/>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Default="006F6B87" w:rsidP="006F6B87">
      <w:pPr>
        <w:pStyle w:val="Heading2"/>
        <w:numPr>
          <w:ilvl w:val="0"/>
          <w:numId w:val="0"/>
        </w:numPr>
        <w:rPr>
          <w:rFonts w:ascii="Helvetica" w:hAnsi="Helvetica"/>
          <w:sz w:val="20"/>
        </w:rPr>
      </w:pPr>
    </w:p>
    <w:p w:rsidR="006F6B87" w:rsidRDefault="006F6B87" w:rsidP="006F6B87">
      <w:pPr>
        <w:pStyle w:val="Heading2"/>
        <w:numPr>
          <w:ilvl w:val="0"/>
          <w:numId w:val="0"/>
        </w:numPr>
        <w:rPr>
          <w:rFonts w:ascii="Helvetica" w:hAnsi="Helvetica"/>
          <w:sz w:val="20"/>
        </w:rPr>
      </w:pPr>
      <w:r>
        <w:rPr>
          <w:rFonts w:ascii="Helvetica" w:hAnsi="Helvetica"/>
          <w:sz w:val="20"/>
        </w:rPr>
        <w:t>3.27</w:t>
      </w:r>
      <w:r>
        <w:rPr>
          <w:rFonts w:ascii="Helvetica" w:hAnsi="Helvetica"/>
          <w:sz w:val="20"/>
        </w:rPr>
        <w:tab/>
        <w:t>Tax Payment</w:t>
      </w:r>
    </w:p>
    <w:p w:rsidR="006F6B87" w:rsidRDefault="006F6B87" w:rsidP="006F6B87">
      <w:pPr>
        <w:tabs>
          <w:tab w:val="clear" w:pos="810"/>
          <w:tab w:val="left" w:pos="720"/>
        </w:tabs>
        <w:autoSpaceDE w:val="0"/>
        <w:autoSpaceDN w:val="0"/>
        <w:adjustRightInd w:val="0"/>
        <w:ind w:hanging="720"/>
        <w:rPr>
          <w:rFonts w:cs="Arial"/>
          <w:color w:val="auto"/>
          <w:sz w:val="20"/>
        </w:rPr>
      </w:pPr>
      <w:r>
        <w:rPr>
          <w:rFonts w:cs="Arial"/>
          <w:color w:val="auto"/>
          <w:sz w:val="20"/>
        </w:rPr>
        <w:tab/>
        <w:t>The Contractor shall retain, and be responsible for payment of any taxes on sales.</w:t>
      </w:r>
    </w:p>
    <w:p w:rsidR="006F6B87" w:rsidRDefault="006F6B87" w:rsidP="006F6B87">
      <w:pPr>
        <w:tabs>
          <w:tab w:val="clear" w:pos="810"/>
          <w:tab w:val="left" w:pos="720"/>
        </w:tabs>
        <w:autoSpaceDE w:val="0"/>
        <w:autoSpaceDN w:val="0"/>
        <w:adjustRightInd w:val="0"/>
        <w:ind w:hanging="720"/>
        <w:rPr>
          <w:rFonts w:cs="Arial"/>
          <w:color w:val="auto"/>
          <w:sz w:val="20"/>
        </w:rPr>
      </w:pPr>
    </w:p>
    <w:p w:rsidR="006F6B87" w:rsidRPr="005705B0" w:rsidRDefault="006F6B87" w:rsidP="006F6B87">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ind w:left="0"/>
        <w:jc w:val="both"/>
        <w:rPr>
          <w:rFonts w:ascii="Helvetica-Narrow" w:hAnsi="Helvetica-Narrow" w:cs="Helvetica"/>
          <w:b/>
          <w:sz w:val="18"/>
          <w:szCs w:val="18"/>
        </w:rPr>
      </w:pPr>
      <w:r>
        <w:rPr>
          <w:rFonts w:ascii="Helvetica-Narrow" w:hAnsi="Helvetica-Narrow"/>
          <w:b/>
          <w:bCs/>
          <w:sz w:val="18"/>
          <w:szCs w:val="18"/>
        </w:rPr>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6F6B87" w:rsidRDefault="006F6B87" w:rsidP="006F6B87">
      <w:pPr>
        <w:tabs>
          <w:tab w:val="clear" w:pos="810"/>
        </w:tabs>
        <w:ind w:left="0"/>
        <w:rPr>
          <w:sz w:val="20"/>
        </w:rPr>
      </w:pPr>
    </w:p>
    <w:p w:rsidR="006F6B87" w:rsidRPr="00D4784E" w:rsidRDefault="006F6B87" w:rsidP="006F6B87">
      <w:pPr>
        <w:tabs>
          <w:tab w:val="clear" w:pos="810"/>
          <w:tab w:val="left" w:pos="720"/>
        </w:tabs>
        <w:ind w:hanging="720"/>
        <w:rPr>
          <w:rFonts w:ascii="Helvetica" w:hAnsi="Helvetica"/>
          <w:b/>
          <w:bCs/>
          <w:sz w:val="20"/>
        </w:rPr>
      </w:pPr>
      <w:r>
        <w:rPr>
          <w:rFonts w:ascii="Helvetica" w:hAnsi="Helvetica"/>
          <w:b/>
          <w:bCs/>
          <w:sz w:val="20"/>
        </w:rPr>
        <w:t>3.28</w:t>
      </w:r>
      <w:r>
        <w:rPr>
          <w:rFonts w:ascii="Helvetica" w:hAnsi="Helvetica"/>
          <w:b/>
          <w:bCs/>
          <w:sz w:val="20"/>
        </w:rPr>
        <w:tab/>
      </w:r>
      <w:r w:rsidRPr="00D4784E">
        <w:rPr>
          <w:rFonts w:ascii="Helvetica" w:hAnsi="Helvetica"/>
          <w:b/>
          <w:bCs/>
          <w:sz w:val="20"/>
        </w:rPr>
        <w:t xml:space="preserve">Requirements </w:t>
      </w:r>
      <w:r>
        <w:rPr>
          <w:rFonts w:ascii="Helvetica" w:hAnsi="Helvetica"/>
          <w:b/>
          <w:bCs/>
          <w:sz w:val="20"/>
        </w:rPr>
        <w:t>f</w:t>
      </w:r>
      <w:r w:rsidRPr="00D4784E">
        <w:rPr>
          <w:rFonts w:ascii="Helvetica" w:hAnsi="Helvetica"/>
          <w:b/>
          <w:bCs/>
          <w:sz w:val="20"/>
        </w:rPr>
        <w:t>or Criminal Background Checks</w:t>
      </w:r>
    </w:p>
    <w:p w:rsidR="006F6B87" w:rsidRDefault="006F6B87" w:rsidP="006F6B87">
      <w:pPr>
        <w:widowControl w:val="0"/>
        <w:spacing w:before="100" w:beforeAutospacing="1" w:after="100" w:afterAutospacing="1"/>
        <w:contextualSpacing/>
        <w:rPr>
          <w:rFonts w:ascii="Helvetica" w:hAnsi="Helvetica"/>
          <w:b/>
          <w:bCs/>
          <w:sz w:val="20"/>
          <w:lang w:val="en"/>
        </w:rPr>
      </w:pPr>
    </w:p>
    <w:p w:rsidR="006F6B87" w:rsidRPr="00597798" w:rsidRDefault="006F6B87" w:rsidP="006F6B87">
      <w:pPr>
        <w:widowControl w:val="0"/>
        <w:spacing w:before="100" w:beforeAutospacing="1" w:after="100" w:afterAutospacing="1"/>
        <w:contextualSpacing/>
        <w:rPr>
          <w:rFonts w:ascii="Helvetica" w:hAnsi="Helvetica"/>
          <w:b/>
          <w:bCs/>
          <w:sz w:val="20"/>
          <w:lang w:val="en"/>
        </w:rPr>
      </w:pPr>
      <w:r w:rsidRPr="00597798">
        <w:rPr>
          <w:rFonts w:ascii="Helvetica" w:hAnsi="Helvetica"/>
          <w:b/>
          <w:bCs/>
          <w:sz w:val="20"/>
          <w:lang w:val="en"/>
        </w:rPr>
        <w:t>Background Checks of Contracted Individuals</w:t>
      </w:r>
    </w:p>
    <w:p w:rsidR="006F6B87" w:rsidRPr="00597798" w:rsidRDefault="006F6B87" w:rsidP="006F6B87">
      <w:pPr>
        <w:rPr>
          <w:rFonts w:ascii="Helvetica" w:hAnsi="Helvetica"/>
          <w:sz w:val="20"/>
        </w:rPr>
      </w:pPr>
      <w:r w:rsidRPr="00597798">
        <w:rPr>
          <w:rFonts w:ascii="Helvetica" w:hAnsi="Helvetica"/>
          <w:sz w:val="20"/>
        </w:rPr>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6F6B87" w:rsidRPr="00597798" w:rsidRDefault="006F6B87" w:rsidP="006F6B87">
      <w:pPr>
        <w:rPr>
          <w:rFonts w:ascii="Helvetica" w:hAnsi="Helvetica"/>
          <w:sz w:val="20"/>
        </w:rPr>
      </w:pPr>
    </w:p>
    <w:p w:rsidR="006F6B87" w:rsidRPr="00597798" w:rsidRDefault="006F6B87" w:rsidP="006F6B87">
      <w:pPr>
        <w:rPr>
          <w:rFonts w:ascii="Helvetica" w:hAnsi="Helvetica"/>
          <w:sz w:val="20"/>
        </w:rPr>
      </w:pPr>
      <w:r w:rsidRPr="00597798">
        <w:rPr>
          <w:rFonts w:ascii="Helvetica" w:hAnsi="Helvetica"/>
          <w:sz w:val="20"/>
        </w:rPr>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6F6B87" w:rsidRPr="00597798" w:rsidRDefault="006F6B87" w:rsidP="006F6B87">
      <w:pPr>
        <w:widowControl w:val="0"/>
        <w:spacing w:before="100" w:beforeAutospacing="1" w:after="100" w:afterAutospacing="1"/>
        <w:contextualSpacing/>
        <w:rPr>
          <w:rFonts w:ascii="Helvetica" w:hAnsi="Helvetica"/>
          <w:bCs/>
          <w:sz w:val="20"/>
          <w:lang w:val="en"/>
        </w:rPr>
      </w:pPr>
    </w:p>
    <w:p w:rsidR="006F6B87" w:rsidRPr="00597798" w:rsidRDefault="006F6B87" w:rsidP="006F6B87">
      <w:pPr>
        <w:widowControl w:val="0"/>
        <w:spacing w:before="100" w:beforeAutospacing="1" w:after="100" w:afterAutospacing="1"/>
        <w:contextualSpacing/>
        <w:rPr>
          <w:rFonts w:ascii="Helvetica" w:hAnsi="Helvetica"/>
          <w:b/>
          <w:bCs/>
          <w:sz w:val="20"/>
          <w:lang w:val="en"/>
        </w:rPr>
      </w:pPr>
      <w:r w:rsidRPr="00597798">
        <w:rPr>
          <w:rFonts w:ascii="Helvetica" w:hAnsi="Helvetica"/>
          <w:b/>
          <w:bCs/>
          <w:sz w:val="20"/>
          <w:lang w:val="en"/>
        </w:rPr>
        <w:t>Background Checks of Contractors</w:t>
      </w:r>
    </w:p>
    <w:p w:rsidR="006F6B87" w:rsidRPr="00597798" w:rsidRDefault="006F6B87" w:rsidP="006F6B87">
      <w:pPr>
        <w:rPr>
          <w:rFonts w:ascii="Helvetica" w:hAnsi="Helvetica"/>
          <w:sz w:val="20"/>
        </w:rPr>
      </w:pPr>
      <w:r w:rsidRPr="00597798">
        <w:rPr>
          <w:rFonts w:ascii="Helvetica" w:hAnsi="Helvetica"/>
          <w:sz w:val="20"/>
        </w:rPr>
        <w:t xml:space="preserve">This contract is contingent upon, </w:t>
      </w:r>
      <w:r w:rsidRPr="00597798">
        <w:rPr>
          <w:rFonts w:ascii="Helvetica" w:hAnsi="Helvetica"/>
          <w:bCs/>
          <w:sz w:val="20"/>
        </w:rPr>
        <w:t>Contractor</w:t>
      </w:r>
      <w:r w:rsidRPr="00597798">
        <w:rPr>
          <w:rFonts w:ascii="Helvetica" w:hAnsi="Helvetica"/>
          <w:sz w:val="20"/>
        </w:rPr>
        <w:t xml:space="preserve"> supplying workers who have passed a criminal background check 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w:t>
      </w:r>
    </w:p>
    <w:p w:rsidR="006F6B87" w:rsidRPr="00597798" w:rsidRDefault="006F6B87" w:rsidP="006F6B87">
      <w:pPr>
        <w:rPr>
          <w:rFonts w:ascii="Helvetica" w:hAnsi="Helvetica"/>
          <w:sz w:val="20"/>
        </w:rPr>
      </w:pPr>
    </w:p>
    <w:p w:rsidR="006F6B87" w:rsidRPr="00597798" w:rsidRDefault="006F6B87" w:rsidP="006F6B87">
      <w:pPr>
        <w:rPr>
          <w:rFonts w:ascii="Helvetica" w:hAnsi="Helvetica"/>
          <w:sz w:val="20"/>
        </w:rPr>
      </w:pPr>
      <w:r w:rsidRPr="00597798">
        <w:rPr>
          <w:rFonts w:ascii="Helvetica" w:hAnsi="Helvetica"/>
          <w:sz w:val="20"/>
        </w:rPr>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sidRPr="00597798">
        <w:rPr>
          <w:rFonts w:ascii="Helvetica" w:hAnsi="Helvetica"/>
          <w:b/>
          <w:i/>
          <w:sz w:val="20"/>
        </w:rPr>
        <w:t xml:space="preserve"> </w:t>
      </w:r>
      <w:r w:rsidRPr="00597798">
        <w:rPr>
          <w:rFonts w:ascii="Helvetica" w:hAnsi="Helvetica"/>
          <w:sz w:val="20"/>
        </w:rPr>
        <w:t>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activity, the contractor shall also report to the UW Police Department or UW’s Office for Equity and Diversity.</w:t>
      </w:r>
    </w:p>
    <w:p w:rsidR="006F6B87" w:rsidRPr="00D4784E" w:rsidRDefault="006F6B87" w:rsidP="006F6B87">
      <w:pPr>
        <w:tabs>
          <w:tab w:val="clear" w:pos="810"/>
          <w:tab w:val="left" w:pos="720"/>
        </w:tabs>
        <w:ind w:hanging="720"/>
        <w:rPr>
          <w:rFonts w:ascii="Times New Roman" w:hAnsi="Times New Roman"/>
          <w:sz w:val="20"/>
        </w:rPr>
      </w:pPr>
    </w:p>
    <w:p w:rsidR="006F6B87" w:rsidRDefault="006F6B87" w:rsidP="006F6B87">
      <w:pPr>
        <w:tabs>
          <w:tab w:val="clear" w:pos="810"/>
          <w:tab w:val="left" w:pos="720"/>
        </w:tabs>
        <w:ind w:hanging="720"/>
        <w:rPr>
          <w:rFonts w:cs="Arial"/>
          <w:sz w:val="20"/>
        </w:rPr>
      </w:pPr>
      <w:r>
        <w:rPr>
          <w:rFonts w:ascii="Helvetica" w:hAnsi="Helvetica"/>
          <w:b/>
          <w:bCs/>
          <w:sz w:val="20"/>
        </w:rPr>
        <w:t>3.29</w:t>
      </w:r>
      <w:r>
        <w:rPr>
          <w:rFonts w:ascii="Helvetica" w:hAnsi="Helvetica"/>
          <w:b/>
          <w:bCs/>
          <w:sz w:val="20"/>
        </w:rPr>
        <w:tab/>
      </w:r>
      <w:r w:rsidRPr="00D4784E">
        <w:rPr>
          <w:rFonts w:ascii="Helvetica" w:hAnsi="Helvetica"/>
          <w:b/>
          <w:bCs/>
          <w:sz w:val="20"/>
        </w:rPr>
        <w:t>Child Abuse Notification</w:t>
      </w:r>
      <w:r w:rsidRPr="00D4784E">
        <w:rPr>
          <w:rFonts w:cs="Arial"/>
          <w:sz w:val="20"/>
        </w:rPr>
        <w:t xml:space="preserve">  </w:t>
      </w:r>
    </w:p>
    <w:p w:rsidR="006F6B87" w:rsidRDefault="006F6B87" w:rsidP="006F6B87">
      <w:pPr>
        <w:tabs>
          <w:tab w:val="clear" w:pos="810"/>
          <w:tab w:val="left" w:pos="720"/>
        </w:tabs>
        <w:ind w:hanging="720"/>
        <w:rPr>
          <w:rFonts w:ascii="Helvetica" w:hAnsi="Helvetica"/>
          <w:sz w:val="20"/>
        </w:rPr>
      </w:pPr>
      <w:r>
        <w:rPr>
          <w:rFonts w:cs="Arial"/>
          <w:sz w:val="20"/>
        </w:rPr>
        <w:tab/>
      </w:r>
      <w:r w:rsidRPr="00D4784E">
        <w:rPr>
          <w:rFonts w:ascii="Helvetica" w:hAnsi="Helvetica"/>
          <w:sz w:val="20"/>
        </w:rPr>
        <w:t xml:space="preserve">Contractor, per Executive Order 54, is required to make a report of child abuse or neglect </w:t>
      </w:r>
      <w:r w:rsidRPr="00D4784E">
        <w:rPr>
          <w:rFonts w:ascii="Helvetica" w:hAnsi="Helvetica"/>
          <w:b/>
          <w:bCs/>
          <w:sz w:val="20"/>
        </w:rPr>
        <w:t>immediately</w:t>
      </w:r>
      <w:r w:rsidRPr="00D4784E">
        <w:rPr>
          <w:rFonts w:ascii="Helvetica" w:hAnsi="Helvetica"/>
          <w:sz w:val="20"/>
        </w:rPr>
        <w:t xml:space="preserve"> if, in the course of service, the Contractor observes or learns of an incident or threat of child abuse or neglect, and the Contractor has reasonable cause to believe that child abuse or neglect has occurred or will occur. </w:t>
      </w:r>
    </w:p>
    <w:p w:rsidR="006F6B87" w:rsidRPr="00D4784E" w:rsidRDefault="006F6B87" w:rsidP="006F6B87">
      <w:pPr>
        <w:tabs>
          <w:tab w:val="clear" w:pos="810"/>
          <w:tab w:val="left" w:pos="720"/>
        </w:tabs>
        <w:ind w:hanging="720"/>
        <w:rPr>
          <w:rFonts w:ascii="Helvetica" w:hAnsi="Helvetica"/>
          <w:sz w:val="20"/>
        </w:rPr>
      </w:pPr>
    </w:p>
    <w:p w:rsidR="006F6B87" w:rsidRDefault="006F6B87" w:rsidP="006F6B87">
      <w:pPr>
        <w:tabs>
          <w:tab w:val="clear" w:pos="810"/>
          <w:tab w:val="left" w:pos="720"/>
        </w:tabs>
        <w:ind w:hanging="720"/>
        <w:rPr>
          <w:rFonts w:ascii="Helvetica" w:hAnsi="Helvetica"/>
          <w:sz w:val="20"/>
        </w:rPr>
      </w:pPr>
      <w:r w:rsidRPr="00D4784E">
        <w:rPr>
          <w:rFonts w:ascii="Helvetica" w:hAnsi="Helvetica"/>
          <w:sz w:val="20"/>
        </w:rPr>
        <w:t xml:space="preserve">         </w:t>
      </w:r>
      <w:r>
        <w:rPr>
          <w:rFonts w:ascii="Helvetica" w:hAnsi="Helvetica"/>
          <w:sz w:val="20"/>
        </w:rPr>
        <w:tab/>
      </w:r>
      <w:r w:rsidRPr="00D4784E">
        <w:rPr>
          <w:rFonts w:ascii="Helvetica" w:hAnsi="Helvetica"/>
          <w:sz w:val="20"/>
        </w:rPr>
        <w:t xml:space="preserve">A report must be made personally or by telephone to UWPD.  </w:t>
      </w:r>
    </w:p>
    <w:p w:rsidR="006F6B87" w:rsidRPr="00D4784E" w:rsidRDefault="006F6B87" w:rsidP="006F6B87">
      <w:pPr>
        <w:tabs>
          <w:tab w:val="clear" w:pos="810"/>
          <w:tab w:val="left" w:pos="720"/>
        </w:tabs>
        <w:ind w:hanging="720"/>
        <w:rPr>
          <w:rFonts w:ascii="Helvetica" w:hAnsi="Helvetica"/>
          <w:sz w:val="20"/>
        </w:rPr>
      </w:pPr>
    </w:p>
    <w:p w:rsidR="006F6B87" w:rsidRPr="00D4784E" w:rsidRDefault="006F6B87" w:rsidP="006F6B87">
      <w:pPr>
        <w:tabs>
          <w:tab w:val="clear" w:pos="810"/>
          <w:tab w:val="left" w:pos="720"/>
        </w:tabs>
        <w:ind w:hanging="720"/>
        <w:rPr>
          <w:rFonts w:ascii="Helvetica" w:hAnsi="Helvetica"/>
          <w:sz w:val="20"/>
        </w:rPr>
      </w:pPr>
      <w:r w:rsidRPr="00D4784E">
        <w:rPr>
          <w:rFonts w:ascii="Helvetica" w:hAnsi="Helvetica"/>
          <w:sz w:val="20"/>
        </w:rPr>
        <w:t>        </w:t>
      </w:r>
      <w:r>
        <w:rPr>
          <w:rFonts w:ascii="Helvetica" w:hAnsi="Helvetica"/>
          <w:sz w:val="20"/>
        </w:rPr>
        <w:tab/>
      </w:r>
      <w:r w:rsidRPr="00D4784E">
        <w:rPr>
          <w:rFonts w:ascii="Helvetica" w:hAnsi="Helvetica"/>
          <w:sz w:val="20"/>
        </w:rPr>
        <w:t xml:space="preserve"> Reports are to be made to: </w:t>
      </w:r>
      <w:r w:rsidRPr="00D4784E">
        <w:rPr>
          <w:rFonts w:ascii="Helvetica" w:hAnsi="Helvetica"/>
          <w:b/>
          <w:bCs/>
          <w:i/>
          <w:iCs/>
          <w:sz w:val="20"/>
        </w:rPr>
        <w:t xml:space="preserve">Emergency Phone Number: </w:t>
      </w:r>
      <w:r w:rsidRPr="00D4784E">
        <w:rPr>
          <w:rFonts w:ascii="Helvetica" w:hAnsi="Helvetica"/>
          <w:sz w:val="20"/>
        </w:rPr>
        <w:t xml:space="preserve"> 911.  </w:t>
      </w:r>
    </w:p>
    <w:p w:rsidR="006F6B87" w:rsidRPr="00D4784E" w:rsidRDefault="006F6B87" w:rsidP="006F6B87">
      <w:pPr>
        <w:tabs>
          <w:tab w:val="clear" w:pos="810"/>
          <w:tab w:val="left" w:pos="720"/>
        </w:tabs>
        <w:ind w:hanging="720"/>
        <w:rPr>
          <w:rFonts w:ascii="Helvetica" w:hAnsi="Helvetica"/>
          <w:sz w:val="20"/>
        </w:rPr>
      </w:pPr>
      <w:r w:rsidRPr="00D4784E">
        <w:rPr>
          <w:rFonts w:ascii="Helvetica" w:hAnsi="Helvetica"/>
          <w:b/>
          <w:bCs/>
          <w:i/>
          <w:iCs/>
          <w:sz w:val="20"/>
        </w:rPr>
        <w:t>        </w:t>
      </w:r>
      <w:r>
        <w:rPr>
          <w:rFonts w:ascii="Helvetica" w:hAnsi="Helvetica"/>
          <w:b/>
          <w:bCs/>
          <w:i/>
          <w:iCs/>
          <w:sz w:val="20"/>
        </w:rPr>
        <w:tab/>
      </w:r>
      <w:r w:rsidRPr="00D4784E">
        <w:rPr>
          <w:rFonts w:ascii="Helvetica" w:hAnsi="Helvetica"/>
          <w:b/>
          <w:bCs/>
          <w:i/>
          <w:iCs/>
          <w:sz w:val="20"/>
        </w:rPr>
        <w:t xml:space="preserve"> Non-Emergency Phone Numbers:  </w:t>
      </w:r>
      <w:r w:rsidRPr="00D4784E">
        <w:rPr>
          <w:rFonts w:ascii="Helvetica" w:hAnsi="Helvetica"/>
          <w:sz w:val="20"/>
        </w:rPr>
        <w:t>UW Police Department</w:t>
      </w:r>
      <w:r w:rsidRPr="00D4784E">
        <w:rPr>
          <w:rFonts w:ascii="Helvetica" w:hAnsi="Helvetica"/>
          <w:b/>
          <w:bCs/>
          <w:sz w:val="20"/>
        </w:rPr>
        <w:t xml:space="preserve">  </w:t>
      </w:r>
      <w:r w:rsidRPr="00D4784E">
        <w:rPr>
          <w:rFonts w:ascii="Helvetica" w:hAnsi="Helvetica"/>
          <w:sz w:val="20"/>
        </w:rPr>
        <w:t>608-264-2677.</w:t>
      </w:r>
    </w:p>
    <w:p w:rsidR="006F6B87" w:rsidRPr="00267593" w:rsidRDefault="006F6B87" w:rsidP="006F6B87">
      <w:pPr>
        <w:rPr>
          <w:sz w:val="20"/>
        </w:rPr>
      </w:pPr>
    </w:p>
    <w:p w:rsidR="006F6B87" w:rsidRDefault="006F6B87" w:rsidP="006F6B87">
      <w:pPr>
        <w:ind w:left="810" w:hanging="810"/>
        <w:rPr>
          <w:rFonts w:ascii="Helvetica" w:hAnsi="Helvetica"/>
          <w:sz w:val="20"/>
        </w:rPr>
      </w:pPr>
      <w:r w:rsidRPr="00825DFC">
        <w:rPr>
          <w:rFonts w:ascii="Helvetica" w:hAnsi="Helvetica"/>
          <w:b/>
          <w:sz w:val="20"/>
        </w:rPr>
        <w:t>3.30</w:t>
      </w:r>
      <w:r>
        <w:rPr>
          <w:rFonts w:ascii="Helvetica" w:hAnsi="Helvetica"/>
          <w:b/>
        </w:rPr>
        <w:tab/>
      </w:r>
      <w:r w:rsidRPr="00825DFC">
        <w:rPr>
          <w:rFonts w:ascii="Helvetica" w:hAnsi="Helvetica"/>
          <w:b/>
          <w:sz w:val="20"/>
        </w:rPr>
        <w:t xml:space="preserve">Release </w:t>
      </w:r>
      <w:r>
        <w:rPr>
          <w:rFonts w:ascii="Helvetica" w:hAnsi="Helvetica"/>
          <w:b/>
          <w:sz w:val="20"/>
        </w:rPr>
        <w:t>o</w:t>
      </w:r>
      <w:r w:rsidRPr="00825DFC">
        <w:rPr>
          <w:rFonts w:ascii="Helvetica" w:hAnsi="Helvetica"/>
          <w:b/>
          <w:sz w:val="20"/>
        </w:rPr>
        <w:t>f Information:</w:t>
      </w:r>
      <w:r w:rsidRPr="00825DFC">
        <w:rPr>
          <w:rFonts w:ascii="Helvetica" w:hAnsi="Helvetica"/>
          <w:sz w:val="20"/>
        </w:rPr>
        <w:t xml:space="preserve"> Contractor shall not report or release information concerning University of Wisconsin System or its campuses students, employees or customers to third parties without the University’s prior written approval. Any such report or release of information shall, at a minimum, comply with those requirements enumerated in the Gramm-Leach-Bliley Act, 15 USC 6801 et seq., University standards for safeguarding such information, and all other applicable laws regarding consumer privacy.</w:t>
      </w:r>
    </w:p>
    <w:p w:rsidR="006F6B87" w:rsidRDefault="006F6B87" w:rsidP="006F6B87">
      <w:pPr>
        <w:ind w:left="810" w:hanging="810"/>
        <w:rPr>
          <w:sz w:val="20"/>
        </w:rPr>
      </w:pPr>
    </w:p>
    <w:p w:rsidR="006F6B87" w:rsidRPr="0035580F" w:rsidRDefault="006F6B87" w:rsidP="006F6B87">
      <w:pPr>
        <w:ind w:left="810" w:hanging="810"/>
        <w:rPr>
          <w:rFonts w:ascii="Helvetica" w:hAnsi="Helvetica" w:cs="Helvetica"/>
          <w:sz w:val="20"/>
        </w:rPr>
      </w:pPr>
      <w:r w:rsidRPr="0035580F">
        <w:rPr>
          <w:rFonts w:ascii="Helvetica" w:hAnsi="Helvetica" w:cs="Helvetica"/>
          <w:b/>
          <w:sz w:val="20"/>
        </w:rPr>
        <w:t>3.31</w:t>
      </w:r>
      <w:r w:rsidRPr="0035580F">
        <w:rPr>
          <w:rFonts w:ascii="Helvetica" w:hAnsi="Helvetica" w:cs="Helvetica"/>
          <w:b/>
          <w:sz w:val="20"/>
        </w:rPr>
        <w:tab/>
        <w:t xml:space="preserve">Disclosure:  </w:t>
      </w:r>
      <w:r w:rsidRPr="0035580F">
        <w:rPr>
          <w:rFonts w:ascii="Helvetica" w:hAnsi="Helvetica" w:cs="Helvetica"/>
          <w:sz w:val="20"/>
          <w:lang w:val="en"/>
        </w:rPr>
        <w:t xml:space="preserve">If a state public official (s. 19.42, Wisconsin Statutes),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appropriate disclosure is made according to s. 19.45(6), Wis. Stats., before signing the contract. Disclosure must be made to the State of Wisconsin Ethics Board, 44 E. Mifflin Street, Suite 601, Madison, Wisconsin 53703 (Telephone 608-266-8123). State classified and former </w:t>
      </w:r>
      <w:proofErr w:type="spellStart"/>
      <w:r w:rsidRPr="0035580F">
        <w:rPr>
          <w:rFonts w:ascii="Helvetica" w:hAnsi="Helvetica" w:cs="Helvetica"/>
          <w:sz w:val="20"/>
          <w:lang w:val="en"/>
        </w:rPr>
        <w:t>employes</w:t>
      </w:r>
      <w:proofErr w:type="spellEnd"/>
      <w:r w:rsidRPr="0035580F">
        <w:rPr>
          <w:rFonts w:ascii="Helvetica" w:hAnsi="Helvetica" w:cs="Helvetica"/>
          <w:sz w:val="20"/>
          <w:lang w:val="en"/>
        </w:rPr>
        <w:t xml:space="preserve"> and certain University faculty/staff are subject to separate disclosure requirements, s. 16.417, Wis. Stats.</w:t>
      </w:r>
    </w:p>
    <w:p w:rsidR="006F6B87" w:rsidRPr="00267593" w:rsidRDefault="006F6B87" w:rsidP="006F6B87">
      <w:pPr>
        <w:tabs>
          <w:tab w:val="left" w:pos="0"/>
          <w:tab w:val="left" w:pos="270"/>
          <w:tab w:val="left" w:pos="7290"/>
        </w:tabs>
        <w:ind w:left="0"/>
        <w:rPr>
          <w:sz w:val="20"/>
        </w:rPr>
      </w:pPr>
      <w:r w:rsidRPr="00267593">
        <w:rPr>
          <w:rFonts w:ascii="Helvetica" w:hAnsi="Helvetica"/>
          <w:sz w:val="20"/>
        </w:rPr>
        <w:br w:type="page"/>
      </w:r>
      <w:bookmarkStart w:id="79" w:name="_Toc492098491"/>
      <w:bookmarkStart w:id="80" w:name="_Toc501261764"/>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0"/>
          <w:tab w:val="left" w:pos="270"/>
          <w:tab w:val="left" w:pos="7290"/>
        </w:tabs>
        <w:ind w:left="0"/>
        <w:rPr>
          <w:sz w:val="20"/>
        </w:rPr>
      </w:pPr>
    </w:p>
    <w:p w:rsidR="006F6B87" w:rsidRPr="004D1E25" w:rsidRDefault="006F6B87" w:rsidP="006F6B87">
      <w:pPr>
        <w:pStyle w:val="Heading1"/>
        <w:numPr>
          <w:ilvl w:val="0"/>
          <w:numId w:val="0"/>
        </w:numPr>
        <w:ind w:left="288"/>
        <w:rPr>
          <w:sz w:val="22"/>
          <w:szCs w:val="22"/>
        </w:rPr>
      </w:pPr>
      <w:bookmarkStart w:id="81" w:name="_Toc31164611"/>
      <w:r w:rsidRPr="004D1E25">
        <w:rPr>
          <w:sz w:val="22"/>
          <w:szCs w:val="22"/>
        </w:rPr>
        <w:t>SECTION #4:  REQUIREMENTS OF ALL PLANS</w:t>
      </w:r>
      <w:bookmarkEnd w:id="79"/>
      <w:bookmarkEnd w:id="80"/>
      <w:bookmarkEnd w:id="81"/>
      <w:r w:rsidRPr="004D1E25">
        <w:rPr>
          <w:sz w:val="22"/>
          <w:szCs w:val="22"/>
        </w:rPr>
        <w:t xml:space="preserve"> </w:t>
      </w:r>
      <w:bookmarkStart w:id="82" w:name="required_responses"/>
      <w:bookmarkEnd w:id="82"/>
    </w:p>
    <w:p w:rsidR="006F6B87" w:rsidRPr="00267593" w:rsidRDefault="006F6B87" w:rsidP="006F6B87">
      <w:pPr>
        <w:ind w:right="-360"/>
        <w:rPr>
          <w:b/>
          <w:sz w:val="20"/>
        </w:rPr>
      </w:pPr>
    </w:p>
    <w:p w:rsidR="006F6B87" w:rsidRPr="00267593" w:rsidRDefault="006F6B87" w:rsidP="006F6B87">
      <w:pPr>
        <w:ind w:left="810" w:right="-360" w:hanging="810"/>
        <w:rPr>
          <w:sz w:val="20"/>
        </w:rPr>
      </w:pPr>
      <w:r w:rsidRPr="00267593">
        <w:rPr>
          <w:b/>
          <w:sz w:val="20"/>
        </w:rPr>
        <w:t xml:space="preserve">NOTE:  </w:t>
      </w:r>
      <w:r w:rsidRPr="00267593">
        <w:rPr>
          <w:b/>
          <w:sz w:val="20"/>
        </w:rPr>
        <w:tab/>
        <w:t xml:space="preserve">Failure to respond to all items in this section may be deemed as sufficient reason to reject any plan.  </w:t>
      </w:r>
      <w:r>
        <w:rPr>
          <w:b/>
          <w:sz w:val="20"/>
        </w:rPr>
        <w:t>F</w:t>
      </w:r>
      <w:r w:rsidRPr="00267593">
        <w:rPr>
          <w:b/>
          <w:sz w:val="20"/>
        </w:rPr>
        <w:t>ormat your response to correspond numerically with items listed below.</w:t>
      </w:r>
    </w:p>
    <w:p w:rsidR="006F6B87" w:rsidRPr="00267593" w:rsidRDefault="006F6B87" w:rsidP="006F6B87">
      <w:pPr>
        <w:ind w:right="-360"/>
        <w:rPr>
          <w:sz w:val="20"/>
        </w:rPr>
      </w:pPr>
    </w:p>
    <w:p w:rsidR="006F6B87" w:rsidRPr="00267593" w:rsidRDefault="006F6B87" w:rsidP="006F6B87">
      <w:pPr>
        <w:pStyle w:val="Heading2"/>
        <w:numPr>
          <w:ilvl w:val="0"/>
          <w:numId w:val="0"/>
        </w:numPr>
        <w:rPr>
          <w:b w:val="0"/>
          <w:bCs/>
          <w:sz w:val="20"/>
        </w:rPr>
      </w:pPr>
      <w:bookmarkStart w:id="83" w:name="_Toc535117312"/>
      <w:bookmarkStart w:id="84" w:name="_Toc535209618"/>
      <w:bookmarkStart w:id="85" w:name="_Toc535210730"/>
      <w:bookmarkStart w:id="86" w:name="_Toc535711234"/>
      <w:bookmarkStart w:id="87" w:name="_Toc536419756"/>
      <w:bookmarkStart w:id="88" w:name="_Toc31164614"/>
    </w:p>
    <w:bookmarkEnd w:id="83"/>
    <w:bookmarkEnd w:id="84"/>
    <w:bookmarkEnd w:id="85"/>
    <w:bookmarkEnd w:id="86"/>
    <w:bookmarkEnd w:id="87"/>
    <w:bookmarkEnd w:id="88"/>
    <w:p w:rsidR="006F6B87" w:rsidRPr="00267593" w:rsidRDefault="006F6B87" w:rsidP="006F6B87">
      <w:pPr>
        <w:pStyle w:val="Heading2"/>
        <w:numPr>
          <w:ilvl w:val="0"/>
          <w:numId w:val="0"/>
        </w:numPr>
        <w:ind w:left="720" w:hanging="720"/>
        <w:rPr>
          <w:bCs/>
          <w:sz w:val="20"/>
        </w:rPr>
      </w:pPr>
      <w:r w:rsidRPr="00267593">
        <w:rPr>
          <w:b w:val="0"/>
          <w:bCs/>
          <w:sz w:val="20"/>
        </w:rPr>
        <w:t>4.</w:t>
      </w:r>
      <w:r>
        <w:rPr>
          <w:b w:val="0"/>
          <w:bCs/>
          <w:sz w:val="20"/>
        </w:rPr>
        <w:t>1</w:t>
      </w:r>
      <w:r w:rsidRPr="00267593">
        <w:rPr>
          <w:sz w:val="20"/>
        </w:rPr>
        <w:tab/>
      </w:r>
      <w:bookmarkStart w:id="89" w:name="_Toc535117313"/>
      <w:bookmarkStart w:id="90" w:name="_Toc535209619"/>
      <w:bookmarkStart w:id="91" w:name="_Toc535210731"/>
      <w:bookmarkStart w:id="92" w:name="_Toc535711235"/>
      <w:bookmarkStart w:id="93" w:name="_Toc536419757"/>
      <w:bookmarkStart w:id="94" w:name="_Toc31164615"/>
      <w:r w:rsidRPr="00267593">
        <w:rPr>
          <w:sz w:val="20"/>
        </w:rPr>
        <w:t>Plan Submitter Qualifications</w:t>
      </w:r>
      <w:bookmarkEnd w:id="89"/>
      <w:bookmarkEnd w:id="90"/>
      <w:bookmarkEnd w:id="91"/>
      <w:bookmarkEnd w:id="92"/>
      <w:bookmarkEnd w:id="93"/>
      <w:bookmarkEnd w:id="94"/>
      <w:r w:rsidRPr="00267593">
        <w:rPr>
          <w:sz w:val="20"/>
        </w:rPr>
        <w:t xml:space="preserve">  </w:t>
      </w:r>
      <w:r w:rsidRPr="00267593">
        <w:rPr>
          <w:bCs/>
          <w:sz w:val="20"/>
        </w:rPr>
        <w:t>(</w:t>
      </w:r>
      <w:r>
        <w:rPr>
          <w:bCs/>
          <w:sz w:val="20"/>
        </w:rPr>
        <w:t>XX</w:t>
      </w:r>
      <w:r w:rsidRPr="00267593">
        <w:rPr>
          <w:bCs/>
          <w:sz w:val="20"/>
        </w:rPr>
        <w:t xml:space="preserve"> Points)</w:t>
      </w:r>
    </w:p>
    <w:p w:rsidR="006F6B87" w:rsidRPr="00267593" w:rsidRDefault="006F6B87" w:rsidP="006F6B87">
      <w:pPr>
        <w:tabs>
          <w:tab w:val="clear" w:pos="810"/>
          <w:tab w:val="left" w:pos="720"/>
        </w:tabs>
        <w:ind w:right="72" w:hanging="720"/>
        <w:rPr>
          <w:rFonts w:ascii="Helvetica" w:hAnsi="Helvetica"/>
          <w:sz w:val="20"/>
        </w:rPr>
      </w:pPr>
      <w:r w:rsidRPr="00267593">
        <w:rPr>
          <w:rFonts w:ascii="Helvetica" w:hAnsi="Helvetica"/>
          <w:sz w:val="20"/>
        </w:rPr>
        <w:tab/>
        <w:t>The Plan Submitter’s response to this subsection must clearly demonstrate the capacity to meet the requirements stated in this ISP in addition to the Plan Submitter’s current workload.  Provide on company letterhead a concise, detailed description of the following:</w:t>
      </w:r>
    </w:p>
    <w:p w:rsidR="006F6B87" w:rsidRDefault="006F6B87" w:rsidP="006F6B87">
      <w:pPr>
        <w:rPr>
          <w:rFonts w:ascii="Helvetica" w:hAnsi="Helvetica" w:cs="Arial"/>
        </w:rPr>
      </w:pPr>
      <w:r w:rsidRPr="00267593">
        <w:rPr>
          <w:rFonts w:ascii="Helvetica" w:hAnsi="Helvetica"/>
          <w:sz w:val="20"/>
        </w:rPr>
        <w:tab/>
      </w:r>
    </w:p>
    <w:p w:rsidR="006F6B87" w:rsidRPr="00267593" w:rsidRDefault="006F6B87" w:rsidP="006F6B87">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sz w:val="20"/>
        </w:rPr>
      </w:pPr>
      <w:r w:rsidRPr="008805ED">
        <w:rPr>
          <w:rFonts w:ascii="Helvetica" w:hAnsi="Helvetica"/>
          <w:b/>
          <w:sz w:val="18"/>
          <w:szCs w:val="18"/>
        </w:rPr>
        <w:t xml:space="preserve">AGENT NOTE: </w:t>
      </w:r>
      <w:r>
        <w:rPr>
          <w:rFonts w:ascii="Helvetica" w:hAnsi="Helvetica"/>
          <w:b/>
          <w:i/>
          <w:sz w:val="20"/>
        </w:rPr>
        <w:t>i</w:t>
      </w:r>
      <w:r w:rsidRPr="00267593">
        <w:rPr>
          <w:rFonts w:ascii="Helvetica" w:hAnsi="Helvetica"/>
          <w:b/>
          <w:i/>
          <w:sz w:val="20"/>
        </w:rPr>
        <w:t xml:space="preserve">nsert </w:t>
      </w:r>
      <w:r>
        <w:rPr>
          <w:rFonts w:ascii="Helvetica" w:hAnsi="Helvetica"/>
          <w:b/>
          <w:i/>
          <w:sz w:val="20"/>
        </w:rPr>
        <w:t>a</w:t>
      </w:r>
      <w:r w:rsidRPr="00267593">
        <w:rPr>
          <w:rFonts w:ascii="Helvetica" w:hAnsi="Helvetica"/>
          <w:b/>
          <w:i/>
          <w:sz w:val="20"/>
        </w:rPr>
        <w:t xml:space="preserve">dditional </w:t>
      </w:r>
      <w:r>
        <w:rPr>
          <w:rFonts w:ascii="Helvetica" w:hAnsi="Helvetica"/>
          <w:b/>
          <w:i/>
          <w:sz w:val="20"/>
        </w:rPr>
        <w:t>m</w:t>
      </w:r>
      <w:r w:rsidRPr="00267593">
        <w:rPr>
          <w:rFonts w:ascii="Helvetica" w:hAnsi="Helvetica"/>
          <w:b/>
          <w:i/>
          <w:sz w:val="20"/>
        </w:rPr>
        <w:t xml:space="preserve">andatory </w:t>
      </w:r>
      <w:r>
        <w:rPr>
          <w:rFonts w:ascii="Helvetica" w:hAnsi="Helvetica"/>
          <w:b/>
          <w:i/>
          <w:sz w:val="20"/>
        </w:rPr>
        <w:t>r</w:t>
      </w:r>
      <w:r w:rsidRPr="00267593">
        <w:rPr>
          <w:rFonts w:ascii="Helvetica" w:hAnsi="Helvetica"/>
          <w:b/>
          <w:i/>
          <w:sz w:val="20"/>
        </w:rPr>
        <w:t xml:space="preserve">equirements if </w:t>
      </w:r>
      <w:r>
        <w:rPr>
          <w:rFonts w:ascii="Helvetica" w:hAnsi="Helvetica"/>
          <w:b/>
          <w:i/>
          <w:sz w:val="20"/>
        </w:rPr>
        <w:t>d</w:t>
      </w:r>
      <w:r w:rsidRPr="00267593">
        <w:rPr>
          <w:rFonts w:ascii="Helvetica" w:hAnsi="Helvetica"/>
          <w:b/>
          <w:i/>
          <w:sz w:val="20"/>
        </w:rPr>
        <w:t xml:space="preserve">esired or </w:t>
      </w:r>
      <w:r>
        <w:rPr>
          <w:rFonts w:ascii="Helvetica" w:hAnsi="Helvetica"/>
          <w:b/>
          <w:i/>
          <w:sz w:val="20"/>
        </w:rPr>
        <w:t>d</w:t>
      </w:r>
      <w:r w:rsidRPr="00267593">
        <w:rPr>
          <w:rFonts w:ascii="Helvetica" w:hAnsi="Helvetica"/>
          <w:b/>
          <w:i/>
          <w:sz w:val="20"/>
        </w:rPr>
        <w:t xml:space="preserve">elete if not </w:t>
      </w:r>
      <w:r>
        <w:rPr>
          <w:rFonts w:ascii="Helvetica" w:hAnsi="Helvetica"/>
          <w:b/>
          <w:i/>
          <w:sz w:val="20"/>
        </w:rPr>
        <w:t>a</w:t>
      </w:r>
      <w:r w:rsidRPr="00267593">
        <w:rPr>
          <w:rFonts w:ascii="Helvetica" w:hAnsi="Helvetica"/>
          <w:b/>
          <w:i/>
          <w:sz w:val="20"/>
        </w:rPr>
        <w:t>pplicable</w:t>
      </w:r>
      <w:r>
        <w:rPr>
          <w:rFonts w:ascii="Helvetica" w:hAnsi="Helvetica"/>
          <w:b/>
          <w:i/>
          <w:sz w:val="20"/>
        </w:rPr>
        <w:t>.</w:t>
      </w:r>
    </w:p>
    <w:p w:rsidR="006F6B87" w:rsidRPr="00267593" w:rsidRDefault="006F6B87" w:rsidP="006F6B87">
      <w:pPr>
        <w:tabs>
          <w:tab w:val="left" w:pos="360"/>
          <w:tab w:val="left" w:pos="1440"/>
        </w:tabs>
        <w:ind w:left="1440" w:right="72" w:hanging="1440"/>
        <w:rPr>
          <w:rFonts w:ascii="Helvetica" w:hAnsi="Helvetica"/>
          <w:sz w:val="20"/>
        </w:rPr>
      </w:pPr>
    </w:p>
    <w:p w:rsidR="006F6B87" w:rsidRPr="00267593" w:rsidRDefault="006F6B87" w:rsidP="006F6B87">
      <w:pPr>
        <w:pStyle w:val="Heading3"/>
        <w:numPr>
          <w:ilvl w:val="0"/>
          <w:numId w:val="0"/>
        </w:numPr>
        <w:tabs>
          <w:tab w:val="left" w:pos="1440"/>
        </w:tabs>
        <w:ind w:left="1440" w:hanging="1440"/>
        <w:rPr>
          <w:sz w:val="20"/>
        </w:rPr>
      </w:pPr>
      <w:r w:rsidRPr="00267593">
        <w:rPr>
          <w:sz w:val="20"/>
        </w:rPr>
        <w:tab/>
        <w:t>4.</w:t>
      </w:r>
      <w:r>
        <w:rPr>
          <w:sz w:val="20"/>
        </w:rPr>
        <w:t>1</w:t>
      </w:r>
      <w:r w:rsidRPr="00267593">
        <w:rPr>
          <w:sz w:val="20"/>
        </w:rPr>
        <w:t>.1</w:t>
      </w:r>
      <w:r w:rsidRPr="00267593">
        <w:rPr>
          <w:sz w:val="20"/>
        </w:rPr>
        <w:tab/>
        <w:t xml:space="preserve">Plan Submitter shall currently be in the business of ______________________________.  Provide name and address of operating company and duration and extent of experience in ______________________.  This information should provide, at a minimum, </w:t>
      </w:r>
      <w:r w:rsidRPr="00267593">
        <w:rPr>
          <w:b/>
          <w:sz w:val="20"/>
        </w:rPr>
        <w:t xml:space="preserve">(service) </w:t>
      </w:r>
      <w:r w:rsidRPr="00267593">
        <w:rPr>
          <w:rFonts w:cs="Arial"/>
          <w:b/>
          <w:sz w:val="20"/>
        </w:rPr>
        <w:t>(commodity)</w:t>
      </w:r>
      <w:r w:rsidRPr="00267593">
        <w:rPr>
          <w:rFonts w:cs="Arial"/>
          <w:sz w:val="20"/>
        </w:rPr>
        <w:t xml:space="preserve"> </w:t>
      </w:r>
      <w:r w:rsidRPr="00267593">
        <w:rPr>
          <w:rFonts w:cs="Arial"/>
          <w:b/>
          <w:bCs/>
          <w:sz w:val="20"/>
        </w:rPr>
        <w:t xml:space="preserve">[AGENT: choose one] </w:t>
      </w:r>
      <w:r w:rsidRPr="00267593">
        <w:rPr>
          <w:rFonts w:cs="Arial"/>
          <w:sz w:val="20"/>
        </w:rPr>
        <w:t>volume information (approximate) showing that the Plan</w:t>
      </w:r>
      <w:r w:rsidRPr="00267593">
        <w:rPr>
          <w:sz w:val="20"/>
        </w:rPr>
        <w:t xml:space="preserve"> Submitter could meet the requirements of this Contract if it was awarded to them.</w:t>
      </w:r>
    </w:p>
    <w:p w:rsidR="006F6B87" w:rsidRPr="00267593" w:rsidRDefault="006F6B87" w:rsidP="006F6B87">
      <w:pPr>
        <w:pStyle w:val="Heading3"/>
        <w:numPr>
          <w:ilvl w:val="0"/>
          <w:numId w:val="0"/>
        </w:numPr>
        <w:tabs>
          <w:tab w:val="left" w:pos="1440"/>
        </w:tabs>
        <w:ind w:left="1440" w:hanging="1440"/>
        <w:rPr>
          <w:sz w:val="20"/>
        </w:rPr>
      </w:pPr>
    </w:p>
    <w:p w:rsidR="006F6B87" w:rsidRPr="00267593" w:rsidRDefault="006F6B87" w:rsidP="006F6B87">
      <w:pPr>
        <w:pStyle w:val="Heading3"/>
        <w:numPr>
          <w:ilvl w:val="0"/>
          <w:numId w:val="0"/>
        </w:numPr>
        <w:tabs>
          <w:tab w:val="left" w:pos="1440"/>
        </w:tabs>
        <w:ind w:left="1440" w:hanging="1440"/>
        <w:rPr>
          <w:sz w:val="20"/>
        </w:rPr>
      </w:pPr>
      <w:r w:rsidRPr="00267593">
        <w:rPr>
          <w:sz w:val="20"/>
        </w:rPr>
        <w:tab/>
        <w:t>4.</w:t>
      </w:r>
      <w:r>
        <w:rPr>
          <w:sz w:val="20"/>
        </w:rPr>
        <w:t>1</w:t>
      </w:r>
      <w:r w:rsidRPr="00267593">
        <w:rPr>
          <w:sz w:val="20"/>
        </w:rPr>
        <w:t>.2</w:t>
      </w:r>
      <w:r w:rsidRPr="00267593">
        <w:rPr>
          <w:sz w:val="20"/>
        </w:rPr>
        <w:tab/>
        <w:t>All equipment submitted for evaluation must be______________________________.</w:t>
      </w:r>
    </w:p>
    <w:p w:rsidR="006F6B87" w:rsidRPr="00267593" w:rsidRDefault="006F6B87" w:rsidP="006F6B87">
      <w:pPr>
        <w:pStyle w:val="Heading3"/>
        <w:numPr>
          <w:ilvl w:val="0"/>
          <w:numId w:val="0"/>
        </w:numPr>
        <w:tabs>
          <w:tab w:val="left" w:pos="1440"/>
        </w:tabs>
        <w:ind w:left="1440" w:hanging="1440"/>
        <w:rPr>
          <w:sz w:val="20"/>
        </w:rPr>
      </w:pPr>
    </w:p>
    <w:p w:rsidR="006F6B87" w:rsidRPr="00267593" w:rsidRDefault="006F6B87" w:rsidP="006F6B87">
      <w:pPr>
        <w:pStyle w:val="Heading3"/>
        <w:numPr>
          <w:ilvl w:val="0"/>
          <w:numId w:val="0"/>
        </w:numPr>
        <w:tabs>
          <w:tab w:val="left" w:pos="1440"/>
        </w:tabs>
        <w:ind w:left="1440" w:hanging="1440"/>
        <w:rPr>
          <w:sz w:val="20"/>
        </w:rPr>
      </w:pPr>
      <w:r w:rsidRPr="00267593">
        <w:rPr>
          <w:sz w:val="20"/>
        </w:rPr>
        <w:tab/>
        <w:t>4.</w:t>
      </w:r>
      <w:r>
        <w:rPr>
          <w:sz w:val="20"/>
        </w:rPr>
        <w:t>1</w:t>
      </w:r>
      <w:r w:rsidRPr="00267593">
        <w:rPr>
          <w:sz w:val="20"/>
        </w:rPr>
        <w:t>.3</w:t>
      </w:r>
      <w:r w:rsidRPr="00267593">
        <w:rPr>
          <w:sz w:val="20"/>
        </w:rPr>
        <w:tab/>
        <w:t>Plan Submitter agrees to provide the University with the following minimum annual payment/commission guarantees:  ______________________________</w:t>
      </w:r>
      <w:r>
        <w:rPr>
          <w:sz w:val="20"/>
        </w:rPr>
        <w:t>.</w:t>
      </w:r>
    </w:p>
    <w:p w:rsidR="006F6B87" w:rsidRPr="00267593" w:rsidRDefault="006F6B87" w:rsidP="006F6B87">
      <w:pPr>
        <w:pStyle w:val="Heading3"/>
        <w:numPr>
          <w:ilvl w:val="0"/>
          <w:numId w:val="0"/>
        </w:numPr>
        <w:tabs>
          <w:tab w:val="left" w:pos="1440"/>
        </w:tabs>
        <w:ind w:left="1440" w:hanging="1440"/>
        <w:rPr>
          <w:sz w:val="20"/>
        </w:rPr>
      </w:pPr>
      <w:r w:rsidRPr="00267593">
        <w:rPr>
          <w:sz w:val="20"/>
        </w:rPr>
        <w:tab/>
      </w:r>
      <w:r w:rsidRPr="00267593">
        <w:rPr>
          <w:sz w:val="20"/>
        </w:rPr>
        <w:tab/>
      </w:r>
    </w:p>
    <w:p w:rsidR="006F6B87" w:rsidRPr="00267593" w:rsidRDefault="006F6B87" w:rsidP="006F6B87">
      <w:pPr>
        <w:pStyle w:val="Heading3"/>
        <w:numPr>
          <w:ilvl w:val="0"/>
          <w:numId w:val="0"/>
        </w:numPr>
        <w:tabs>
          <w:tab w:val="left" w:pos="1440"/>
        </w:tabs>
        <w:ind w:left="1440" w:hanging="1440"/>
        <w:rPr>
          <w:b/>
          <w:bCs/>
          <w:sz w:val="20"/>
        </w:rPr>
      </w:pPr>
      <w:r w:rsidRPr="00267593">
        <w:rPr>
          <w:sz w:val="20"/>
        </w:rPr>
        <w:tab/>
        <w:t>4.</w:t>
      </w:r>
      <w:r>
        <w:rPr>
          <w:sz w:val="20"/>
        </w:rPr>
        <w:t>1</w:t>
      </w:r>
      <w:r w:rsidRPr="00267593">
        <w:rPr>
          <w:sz w:val="20"/>
        </w:rPr>
        <w:t>.4</w:t>
      </w:r>
      <w:r w:rsidRPr="00267593">
        <w:rPr>
          <w:sz w:val="20"/>
        </w:rPr>
        <w:tab/>
        <w:t xml:space="preserve">Provide the names, addresses, and phone numbers of three comparably sized corporate or University accounts for reference purposes who will verify that a high level of service quality has been provided.  </w:t>
      </w:r>
      <w:r w:rsidRPr="00267593">
        <w:rPr>
          <w:b/>
          <w:bCs/>
          <w:sz w:val="20"/>
        </w:rPr>
        <w:t xml:space="preserve">(See Attachment </w:t>
      </w:r>
      <w:r>
        <w:rPr>
          <w:b/>
          <w:bCs/>
          <w:sz w:val="20"/>
        </w:rPr>
        <w:t>B</w:t>
      </w:r>
      <w:r w:rsidRPr="00267593">
        <w:rPr>
          <w:b/>
          <w:bCs/>
          <w:sz w:val="20"/>
        </w:rPr>
        <w:t>)</w:t>
      </w:r>
    </w:p>
    <w:p w:rsidR="006F6B87" w:rsidRPr="00267593" w:rsidRDefault="006F6B87" w:rsidP="006F6B87">
      <w:pPr>
        <w:tabs>
          <w:tab w:val="left" w:pos="360"/>
          <w:tab w:val="left" w:pos="900"/>
          <w:tab w:val="left" w:pos="10656"/>
          <w:tab w:val="left" w:pos="11952"/>
        </w:tabs>
        <w:suppressAutoHyphens/>
        <w:ind w:left="900" w:hanging="900"/>
        <w:rPr>
          <w:rFonts w:ascii="Helvetica" w:hAnsi="Helvetica"/>
          <w:sz w:val="20"/>
        </w:rPr>
      </w:pPr>
    </w:p>
    <w:p w:rsidR="006F6B87" w:rsidRPr="00267593" w:rsidRDefault="006F6B87" w:rsidP="006F6B87">
      <w:pPr>
        <w:pStyle w:val="Heading3"/>
        <w:numPr>
          <w:ilvl w:val="0"/>
          <w:numId w:val="0"/>
        </w:numPr>
        <w:tabs>
          <w:tab w:val="left" w:pos="1440"/>
        </w:tabs>
        <w:ind w:left="1440" w:hanging="1440"/>
        <w:rPr>
          <w:rFonts w:ascii="Helvetica" w:hAnsi="Helvetica"/>
          <w:sz w:val="20"/>
        </w:rPr>
      </w:pPr>
      <w:r w:rsidRPr="00267593">
        <w:rPr>
          <w:rFonts w:ascii="Helvetica" w:hAnsi="Helvetica"/>
          <w:b/>
          <w:bCs/>
          <w:sz w:val="20"/>
        </w:rPr>
        <w:t>4.</w:t>
      </w:r>
      <w:r>
        <w:rPr>
          <w:rFonts w:ascii="Helvetica" w:hAnsi="Helvetica"/>
          <w:b/>
          <w:bCs/>
          <w:sz w:val="20"/>
        </w:rPr>
        <w:t>2</w:t>
      </w:r>
      <w:r w:rsidRPr="00267593">
        <w:rPr>
          <w:rFonts w:ascii="Helvetica" w:hAnsi="Helvetica"/>
          <w:sz w:val="20"/>
        </w:rPr>
        <w:tab/>
      </w:r>
      <w:bookmarkStart w:id="95" w:name="_Toc535117314"/>
      <w:bookmarkStart w:id="96" w:name="_Toc535209620"/>
      <w:bookmarkStart w:id="97" w:name="_Toc535210732"/>
      <w:bookmarkStart w:id="98" w:name="_Toc535711236"/>
      <w:bookmarkStart w:id="99" w:name="_Toc536419758"/>
      <w:bookmarkStart w:id="100" w:name="_Toc31164616"/>
      <w:r w:rsidRPr="00267593">
        <w:rPr>
          <w:rFonts w:ascii="Helvetica" w:hAnsi="Helvetica"/>
          <w:b/>
          <w:sz w:val="20"/>
        </w:rPr>
        <w:t>Desired and Value Added Service Plan</w:t>
      </w:r>
      <w:bookmarkEnd w:id="95"/>
      <w:bookmarkEnd w:id="96"/>
      <w:bookmarkEnd w:id="97"/>
      <w:bookmarkEnd w:id="98"/>
      <w:bookmarkEnd w:id="99"/>
      <w:bookmarkEnd w:id="100"/>
      <w:r>
        <w:rPr>
          <w:rFonts w:ascii="Helvetica" w:hAnsi="Helvetica"/>
          <w:b/>
          <w:sz w:val="20"/>
        </w:rPr>
        <w:t xml:space="preserve"> (XX Points)</w:t>
      </w:r>
    </w:p>
    <w:p w:rsidR="006F6B87" w:rsidRPr="00267593" w:rsidRDefault="006F6B87" w:rsidP="006F6B87">
      <w:pPr>
        <w:tabs>
          <w:tab w:val="left" w:pos="900"/>
        </w:tabs>
        <w:ind w:left="990" w:hanging="180"/>
        <w:rPr>
          <w:rFonts w:ascii="Helvetica" w:hAnsi="Helvetica"/>
          <w:sz w:val="20"/>
        </w:rPr>
      </w:pPr>
      <w:r w:rsidRPr="00267593">
        <w:rPr>
          <w:rFonts w:ascii="Helvetica" w:hAnsi="Helvetica"/>
          <w:sz w:val="20"/>
        </w:rPr>
        <w:t>All information requested in this Section must be provided, or the submitted plan shall be rejected.</w:t>
      </w:r>
    </w:p>
    <w:p w:rsidR="006F6B87" w:rsidRDefault="006F6B87" w:rsidP="006F6B87">
      <w:pPr>
        <w:rPr>
          <w:rFonts w:ascii="Helvetica" w:hAnsi="Helvetica" w:cs="Arial"/>
        </w:rPr>
      </w:pPr>
    </w:p>
    <w:p w:rsidR="006F6B87" w:rsidRPr="008805ED" w:rsidRDefault="006F6B87" w:rsidP="006F6B87">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b/>
          <w:sz w:val="18"/>
          <w:szCs w:val="18"/>
          <w:u w:val="single"/>
        </w:rPr>
      </w:pPr>
      <w:r w:rsidRPr="008805ED">
        <w:rPr>
          <w:rFonts w:ascii="Helvetica" w:hAnsi="Helvetica"/>
          <w:b/>
          <w:sz w:val="18"/>
          <w:szCs w:val="18"/>
        </w:rPr>
        <w:t xml:space="preserve">AGENT NOTE: </w:t>
      </w:r>
      <w:r>
        <w:rPr>
          <w:rFonts w:ascii="Helvetica" w:hAnsi="Helvetica"/>
          <w:b/>
          <w:i/>
          <w:sz w:val="20"/>
        </w:rPr>
        <w:t>a</w:t>
      </w:r>
      <w:r w:rsidRPr="00267593">
        <w:rPr>
          <w:rFonts w:ascii="Helvetica" w:hAnsi="Helvetica"/>
          <w:b/>
          <w:i/>
          <w:sz w:val="20"/>
        </w:rPr>
        <w:t xml:space="preserve">dd, </w:t>
      </w:r>
      <w:r>
        <w:rPr>
          <w:rFonts w:ascii="Helvetica" w:hAnsi="Helvetica"/>
          <w:b/>
          <w:i/>
          <w:sz w:val="20"/>
        </w:rPr>
        <w:t>m</w:t>
      </w:r>
      <w:r w:rsidRPr="00267593">
        <w:rPr>
          <w:rFonts w:ascii="Helvetica" w:hAnsi="Helvetica"/>
          <w:b/>
          <w:i/>
          <w:sz w:val="20"/>
        </w:rPr>
        <w:t xml:space="preserve">odify or </w:t>
      </w:r>
      <w:r>
        <w:rPr>
          <w:rFonts w:ascii="Helvetica" w:hAnsi="Helvetica"/>
          <w:b/>
          <w:i/>
          <w:sz w:val="20"/>
        </w:rPr>
        <w:t>d</w:t>
      </w:r>
      <w:r w:rsidRPr="00267593">
        <w:rPr>
          <w:rFonts w:ascii="Helvetica" w:hAnsi="Helvetica"/>
          <w:b/>
          <w:i/>
          <w:sz w:val="20"/>
        </w:rPr>
        <w:t xml:space="preserve">elete </w:t>
      </w:r>
      <w:r>
        <w:rPr>
          <w:rFonts w:ascii="Helvetica" w:hAnsi="Helvetica"/>
          <w:b/>
          <w:i/>
          <w:sz w:val="20"/>
        </w:rPr>
        <w:t>a</w:t>
      </w:r>
      <w:r w:rsidRPr="00267593">
        <w:rPr>
          <w:rFonts w:ascii="Helvetica" w:hAnsi="Helvetica"/>
          <w:b/>
          <w:i/>
          <w:sz w:val="20"/>
        </w:rPr>
        <w:t xml:space="preserve">ny of the </w:t>
      </w:r>
      <w:r>
        <w:rPr>
          <w:rFonts w:ascii="Helvetica" w:hAnsi="Helvetica"/>
          <w:b/>
          <w:i/>
          <w:sz w:val="20"/>
        </w:rPr>
        <w:t>s</w:t>
      </w:r>
      <w:r w:rsidRPr="00267593">
        <w:rPr>
          <w:rFonts w:ascii="Helvetica" w:hAnsi="Helvetica"/>
          <w:b/>
          <w:i/>
          <w:sz w:val="20"/>
        </w:rPr>
        <w:t xml:space="preserve">uggested </w:t>
      </w:r>
      <w:r>
        <w:rPr>
          <w:rFonts w:ascii="Helvetica" w:hAnsi="Helvetica"/>
          <w:b/>
          <w:i/>
          <w:sz w:val="20"/>
        </w:rPr>
        <w:t>e</w:t>
      </w:r>
      <w:r w:rsidRPr="00267593">
        <w:rPr>
          <w:rFonts w:ascii="Helvetica" w:hAnsi="Helvetica"/>
          <w:b/>
          <w:i/>
          <w:sz w:val="20"/>
        </w:rPr>
        <w:t xml:space="preserve">valuation </w:t>
      </w:r>
      <w:r>
        <w:rPr>
          <w:rFonts w:ascii="Helvetica" w:hAnsi="Helvetica"/>
          <w:b/>
          <w:i/>
          <w:sz w:val="20"/>
        </w:rPr>
        <w:t>s</w:t>
      </w:r>
      <w:r w:rsidRPr="00267593">
        <w:rPr>
          <w:rFonts w:ascii="Helvetica" w:hAnsi="Helvetica"/>
          <w:b/>
          <w:i/>
          <w:sz w:val="20"/>
        </w:rPr>
        <w:t xml:space="preserve">ections as </w:t>
      </w:r>
      <w:r>
        <w:rPr>
          <w:rFonts w:ascii="Helvetica" w:hAnsi="Helvetica"/>
          <w:b/>
          <w:i/>
          <w:sz w:val="20"/>
        </w:rPr>
        <w:t>n</w:t>
      </w:r>
      <w:r w:rsidRPr="00267593">
        <w:rPr>
          <w:rFonts w:ascii="Helvetica" w:hAnsi="Helvetica"/>
          <w:b/>
          <w:i/>
          <w:sz w:val="20"/>
        </w:rPr>
        <w:t>eeded</w:t>
      </w:r>
      <w:r w:rsidRPr="008805ED">
        <w:rPr>
          <w:rFonts w:ascii="Helvetica" w:hAnsi="Helvetica"/>
          <w:b/>
          <w:sz w:val="18"/>
          <w:szCs w:val="18"/>
        </w:rPr>
        <w:t>.</w:t>
      </w:r>
    </w:p>
    <w:p w:rsidR="006F6B87" w:rsidRPr="00267593" w:rsidRDefault="006F6B87" w:rsidP="006F6B87">
      <w:pPr>
        <w:tabs>
          <w:tab w:val="left" w:pos="900"/>
        </w:tabs>
        <w:ind w:left="810" w:hanging="360"/>
        <w:rPr>
          <w:rFonts w:ascii="Helvetica" w:hAnsi="Helvetica"/>
          <w:sz w:val="20"/>
        </w:rPr>
      </w:pPr>
    </w:p>
    <w:p w:rsidR="006F6B87" w:rsidRPr="00267593" w:rsidRDefault="006F6B87" w:rsidP="006F6B87">
      <w:pPr>
        <w:pStyle w:val="Heading3"/>
        <w:numPr>
          <w:ilvl w:val="0"/>
          <w:numId w:val="0"/>
        </w:numPr>
        <w:ind w:left="810" w:hanging="360"/>
        <w:rPr>
          <w:b/>
          <w:bCs/>
          <w:sz w:val="20"/>
        </w:rPr>
      </w:pPr>
      <w:r w:rsidRPr="00267593">
        <w:rPr>
          <w:sz w:val="20"/>
        </w:rPr>
        <w:tab/>
        <w:t>4.</w:t>
      </w:r>
      <w:r>
        <w:rPr>
          <w:sz w:val="20"/>
        </w:rPr>
        <w:t>2</w:t>
      </w:r>
      <w:r w:rsidRPr="00267593">
        <w:rPr>
          <w:sz w:val="20"/>
        </w:rPr>
        <w:t>.1</w:t>
      </w:r>
      <w:r w:rsidRPr="00267593">
        <w:rPr>
          <w:sz w:val="20"/>
        </w:rPr>
        <w:tab/>
      </w:r>
      <w:r w:rsidRPr="00267593">
        <w:rPr>
          <w:b/>
          <w:sz w:val="20"/>
        </w:rPr>
        <w:t>Operation/Service and Staffing Plan</w:t>
      </w:r>
      <w:r w:rsidRPr="00267593">
        <w:rPr>
          <w:sz w:val="20"/>
        </w:rPr>
        <w:t xml:space="preserve"> </w:t>
      </w:r>
      <w:r w:rsidRPr="00267593">
        <w:rPr>
          <w:b/>
          <w:bCs/>
          <w:sz w:val="20"/>
        </w:rPr>
        <w:t>(_____ points available)</w:t>
      </w:r>
    </w:p>
    <w:p w:rsidR="006F6B87" w:rsidRPr="00267593" w:rsidRDefault="006F6B87" w:rsidP="006F6B87">
      <w:pPr>
        <w:tabs>
          <w:tab w:val="left" w:pos="900"/>
          <w:tab w:val="left" w:pos="10656"/>
          <w:tab w:val="left" w:pos="11952"/>
        </w:tabs>
        <w:suppressAutoHyphens/>
        <w:ind w:left="1440" w:right="-180" w:hanging="360"/>
        <w:rPr>
          <w:rFonts w:ascii="Helvetica" w:hAnsi="Helvetica"/>
          <w:sz w:val="20"/>
        </w:rPr>
      </w:pPr>
      <w:r w:rsidRPr="00267593">
        <w:rPr>
          <w:rFonts w:ascii="Helvetica" w:hAnsi="Helvetica"/>
          <w:sz w:val="20"/>
        </w:rPr>
        <w:tab/>
        <w:t xml:space="preserve">Provide a detailed description of your operating plan for the ___________________ including staffing and hours of operation.  In addition, provide a detailed plan for how after-hours service will be handled. </w:t>
      </w:r>
    </w:p>
    <w:p w:rsidR="006F6B87" w:rsidRPr="00267593" w:rsidRDefault="006F6B87" w:rsidP="006F6B87">
      <w:pPr>
        <w:tabs>
          <w:tab w:val="left" w:pos="0"/>
          <w:tab w:val="left" w:pos="270"/>
          <w:tab w:val="left" w:pos="7290"/>
        </w:tabs>
        <w:ind w:left="0" w:hanging="360"/>
        <w:rPr>
          <w:sz w:val="20"/>
        </w:rPr>
      </w:pPr>
    </w:p>
    <w:p w:rsidR="006F6B87" w:rsidRPr="00267593" w:rsidRDefault="006F6B87" w:rsidP="006F6B87">
      <w:pPr>
        <w:pStyle w:val="Heading3"/>
        <w:numPr>
          <w:ilvl w:val="0"/>
          <w:numId w:val="0"/>
        </w:numPr>
        <w:ind w:left="810" w:hanging="450"/>
        <w:rPr>
          <w:b/>
          <w:bCs/>
          <w:sz w:val="20"/>
        </w:rPr>
      </w:pPr>
      <w:r w:rsidRPr="00267593">
        <w:rPr>
          <w:sz w:val="20"/>
        </w:rPr>
        <w:tab/>
        <w:t>4.</w:t>
      </w:r>
      <w:r>
        <w:rPr>
          <w:sz w:val="20"/>
        </w:rPr>
        <w:t>2</w:t>
      </w:r>
      <w:r w:rsidRPr="00267593">
        <w:rPr>
          <w:sz w:val="20"/>
        </w:rPr>
        <w:t>.2</w:t>
      </w:r>
      <w:r w:rsidRPr="00267593">
        <w:rPr>
          <w:sz w:val="20"/>
        </w:rPr>
        <w:tab/>
      </w:r>
      <w:r w:rsidRPr="00267593">
        <w:rPr>
          <w:b/>
          <w:sz w:val="20"/>
        </w:rPr>
        <w:t>Staff Training Plan</w:t>
      </w:r>
      <w:r w:rsidRPr="00267593">
        <w:rPr>
          <w:sz w:val="20"/>
        </w:rPr>
        <w:t xml:space="preserve"> </w:t>
      </w:r>
      <w:r w:rsidRPr="00267593">
        <w:rPr>
          <w:b/>
          <w:bCs/>
          <w:sz w:val="20"/>
        </w:rPr>
        <w:t>(______ points available)</w:t>
      </w:r>
    </w:p>
    <w:p w:rsidR="006F6B87" w:rsidRPr="00267593" w:rsidRDefault="006F6B87" w:rsidP="006F6B87">
      <w:pPr>
        <w:pStyle w:val="Heading3"/>
        <w:numPr>
          <w:ilvl w:val="0"/>
          <w:numId w:val="0"/>
        </w:numPr>
        <w:tabs>
          <w:tab w:val="left" w:pos="1440"/>
        </w:tabs>
        <w:ind w:left="1440" w:hanging="360"/>
        <w:rPr>
          <w:sz w:val="20"/>
        </w:rPr>
      </w:pPr>
      <w:r w:rsidRPr="00267593">
        <w:rPr>
          <w:sz w:val="20"/>
        </w:rPr>
        <w:tab/>
        <w:t>Provide a description of your training programs for employees, supervisors and managers including destination and sales seminars.</w:t>
      </w:r>
    </w:p>
    <w:p w:rsidR="006F6B87" w:rsidRPr="00267593" w:rsidRDefault="006F6B87" w:rsidP="006F6B87">
      <w:pPr>
        <w:pStyle w:val="Heading3"/>
        <w:numPr>
          <w:ilvl w:val="0"/>
          <w:numId w:val="0"/>
        </w:numPr>
        <w:ind w:left="720" w:hanging="360"/>
        <w:rPr>
          <w:sz w:val="20"/>
        </w:rPr>
      </w:pPr>
    </w:p>
    <w:p w:rsidR="006F6B87" w:rsidRPr="00267593" w:rsidRDefault="006F6B87" w:rsidP="006F6B87">
      <w:pPr>
        <w:pStyle w:val="Heading3"/>
        <w:numPr>
          <w:ilvl w:val="0"/>
          <w:numId w:val="0"/>
        </w:numPr>
        <w:ind w:left="810" w:hanging="450"/>
        <w:rPr>
          <w:b/>
          <w:bCs/>
          <w:sz w:val="20"/>
        </w:rPr>
      </w:pPr>
      <w:r w:rsidRPr="00267593">
        <w:rPr>
          <w:sz w:val="20"/>
        </w:rPr>
        <w:tab/>
        <w:t>4.</w:t>
      </w:r>
      <w:r>
        <w:rPr>
          <w:sz w:val="20"/>
        </w:rPr>
        <w:t>2</w:t>
      </w:r>
      <w:r w:rsidRPr="00267593">
        <w:rPr>
          <w:sz w:val="20"/>
        </w:rPr>
        <w:t>.3</w:t>
      </w:r>
      <w:r w:rsidRPr="00267593">
        <w:rPr>
          <w:sz w:val="20"/>
        </w:rPr>
        <w:tab/>
      </w:r>
      <w:r w:rsidRPr="00267593">
        <w:rPr>
          <w:b/>
          <w:sz w:val="20"/>
        </w:rPr>
        <w:t xml:space="preserve">Equipment </w:t>
      </w:r>
      <w:r w:rsidRPr="00267593">
        <w:rPr>
          <w:b/>
          <w:bCs/>
          <w:sz w:val="20"/>
        </w:rPr>
        <w:t>(______ points available)</w:t>
      </w:r>
    </w:p>
    <w:p w:rsidR="006F6B87" w:rsidRPr="00267593" w:rsidRDefault="006F6B87" w:rsidP="006F6B87">
      <w:pPr>
        <w:pStyle w:val="Heading3"/>
        <w:numPr>
          <w:ilvl w:val="0"/>
          <w:numId w:val="0"/>
        </w:numPr>
        <w:tabs>
          <w:tab w:val="left" w:pos="1440"/>
        </w:tabs>
        <w:ind w:left="1440" w:hanging="360"/>
        <w:rPr>
          <w:sz w:val="20"/>
        </w:rPr>
      </w:pPr>
      <w:r w:rsidRPr="00267593">
        <w:rPr>
          <w:sz w:val="20"/>
        </w:rPr>
        <w:tab/>
        <w:t xml:space="preserve">Describe the equipment your firm will </w:t>
      </w:r>
      <w:r w:rsidRPr="00267593">
        <w:rPr>
          <w:b/>
          <w:sz w:val="20"/>
        </w:rPr>
        <w:t>(use.) (provide.)</w:t>
      </w:r>
      <w:r w:rsidRPr="00267593">
        <w:rPr>
          <w:sz w:val="20"/>
        </w:rPr>
        <w:t xml:space="preserve">  </w:t>
      </w:r>
      <w:r w:rsidRPr="00267593">
        <w:rPr>
          <w:rFonts w:cs="Arial"/>
          <w:b/>
          <w:bCs/>
          <w:sz w:val="20"/>
        </w:rPr>
        <w:t xml:space="preserve">[AGENT: choose one] </w:t>
      </w:r>
      <w:r w:rsidRPr="00267593">
        <w:rPr>
          <w:sz w:val="20"/>
        </w:rPr>
        <w:t xml:space="preserve">Specify </w:t>
      </w:r>
      <w:r w:rsidRPr="00267593">
        <w:rPr>
          <w:rFonts w:ascii="Helvetica" w:hAnsi="Helvetica"/>
          <w:sz w:val="20"/>
        </w:rPr>
        <w:t>_________</w:t>
      </w:r>
      <w:r w:rsidRPr="00267593">
        <w:rPr>
          <w:sz w:val="20"/>
        </w:rPr>
        <w:t xml:space="preserve"> type, manufacturer, model numbers, etc.  Also describe </w:t>
      </w:r>
      <w:r w:rsidRPr="00267593">
        <w:rPr>
          <w:rFonts w:ascii="Helvetica" w:hAnsi="Helvetica"/>
          <w:sz w:val="20"/>
        </w:rPr>
        <w:t>___________________</w:t>
      </w:r>
      <w:r w:rsidRPr="00267593">
        <w:rPr>
          <w:sz w:val="20"/>
        </w:rPr>
        <w:t>, or any other performance feature characteristics.  Attach brochures and/or pictures as appropriate.</w:t>
      </w:r>
    </w:p>
    <w:p w:rsidR="006F6B87" w:rsidRPr="00267593" w:rsidRDefault="006F6B87" w:rsidP="006F6B87">
      <w:pPr>
        <w:pStyle w:val="Heading3"/>
        <w:numPr>
          <w:ilvl w:val="0"/>
          <w:numId w:val="0"/>
        </w:numPr>
        <w:ind w:left="720"/>
        <w:rPr>
          <w:sz w:val="20"/>
        </w:rPr>
      </w:pPr>
    </w:p>
    <w:p w:rsidR="006F6B87" w:rsidRPr="00267593" w:rsidRDefault="006F6B87" w:rsidP="006F6B87">
      <w:pPr>
        <w:pStyle w:val="Heading3"/>
        <w:numPr>
          <w:ilvl w:val="0"/>
          <w:numId w:val="0"/>
        </w:numPr>
        <w:ind w:left="810"/>
        <w:rPr>
          <w:b/>
          <w:bCs/>
          <w:sz w:val="20"/>
        </w:rPr>
      </w:pPr>
      <w:r w:rsidRPr="00267593">
        <w:rPr>
          <w:sz w:val="20"/>
        </w:rPr>
        <w:t>4.</w:t>
      </w:r>
      <w:r>
        <w:rPr>
          <w:sz w:val="20"/>
        </w:rPr>
        <w:t>2.</w:t>
      </w:r>
      <w:r w:rsidRPr="00267593">
        <w:rPr>
          <w:sz w:val="20"/>
        </w:rPr>
        <w:t>4</w:t>
      </w:r>
      <w:r w:rsidRPr="00267593">
        <w:rPr>
          <w:sz w:val="20"/>
        </w:rPr>
        <w:tab/>
      </w:r>
      <w:r w:rsidRPr="00267593">
        <w:rPr>
          <w:b/>
          <w:sz w:val="20"/>
        </w:rPr>
        <w:t xml:space="preserve">Warranty/Maintenance Plan </w:t>
      </w:r>
      <w:r w:rsidRPr="00267593">
        <w:rPr>
          <w:b/>
          <w:bCs/>
          <w:sz w:val="20"/>
        </w:rPr>
        <w:t>(______ points available)</w:t>
      </w:r>
    </w:p>
    <w:p w:rsidR="006F6B87" w:rsidRPr="00267593" w:rsidRDefault="006F6B87" w:rsidP="006F6B87">
      <w:pPr>
        <w:pStyle w:val="Heading3"/>
        <w:numPr>
          <w:ilvl w:val="0"/>
          <w:numId w:val="0"/>
        </w:numPr>
        <w:tabs>
          <w:tab w:val="clear" w:pos="810"/>
          <w:tab w:val="left" w:pos="1440"/>
        </w:tabs>
        <w:ind w:left="1440"/>
        <w:rPr>
          <w:sz w:val="20"/>
        </w:rPr>
      </w:pPr>
      <w:r w:rsidRPr="00267593">
        <w:rPr>
          <w:sz w:val="20"/>
        </w:rPr>
        <w:t xml:space="preserve">Describe your current </w:t>
      </w:r>
      <w:r w:rsidRPr="00267593">
        <w:rPr>
          <w:rFonts w:ascii="Helvetica" w:hAnsi="Helvetica"/>
          <w:sz w:val="20"/>
        </w:rPr>
        <w:t>___________________</w:t>
      </w:r>
      <w:r w:rsidRPr="00267593">
        <w:rPr>
          <w:sz w:val="20"/>
        </w:rPr>
        <w:t xml:space="preserve"> affiliations and certifications.  Include a description of your program of preventive maintenance and regular replacement of worn and/or malfunctioning </w:t>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r>
      <w:r w:rsidRPr="00267593">
        <w:rPr>
          <w:sz w:val="20"/>
        </w:rPr>
        <w:softHyphen/>
        <w:t>_______________________ equipment.  Describe whether maintenance services are located in-house or subcontracted.</w:t>
      </w:r>
    </w:p>
    <w:p w:rsidR="006F6B87" w:rsidRPr="00267593" w:rsidRDefault="006F6B87" w:rsidP="006F6B87">
      <w:pPr>
        <w:tabs>
          <w:tab w:val="left" w:pos="360"/>
          <w:tab w:val="left" w:pos="900"/>
        </w:tabs>
        <w:ind w:left="900" w:hanging="900"/>
        <w:rPr>
          <w:rFonts w:ascii="Helvetica" w:hAnsi="Helvetica"/>
          <w:sz w:val="20"/>
        </w:rPr>
      </w:pPr>
    </w:p>
    <w:p w:rsidR="006F6B87" w:rsidRPr="00267593" w:rsidRDefault="006F6B87" w:rsidP="006F6B87">
      <w:pPr>
        <w:pStyle w:val="Heading2"/>
        <w:numPr>
          <w:ilvl w:val="0"/>
          <w:numId w:val="0"/>
        </w:numPr>
        <w:rPr>
          <w:sz w:val="20"/>
        </w:rPr>
      </w:pPr>
      <w:bookmarkStart w:id="101" w:name="_Toc535117315"/>
      <w:bookmarkStart w:id="102" w:name="_Toc535209621"/>
      <w:bookmarkStart w:id="103" w:name="_Toc535210733"/>
      <w:bookmarkStart w:id="104" w:name="_Toc535711237"/>
      <w:bookmarkStart w:id="105" w:name="_Toc536419759"/>
      <w:bookmarkStart w:id="106" w:name="_Toc31164617"/>
      <w:r w:rsidRPr="00267593">
        <w:rPr>
          <w:sz w:val="20"/>
        </w:rPr>
        <w:t>4.</w:t>
      </w:r>
      <w:r>
        <w:rPr>
          <w:sz w:val="20"/>
        </w:rPr>
        <w:t>3</w:t>
      </w:r>
      <w:r w:rsidRPr="00267593">
        <w:rPr>
          <w:sz w:val="20"/>
        </w:rPr>
        <w:tab/>
        <w:t>Operations</w:t>
      </w:r>
      <w:bookmarkEnd w:id="101"/>
      <w:bookmarkEnd w:id="102"/>
      <w:bookmarkEnd w:id="103"/>
      <w:bookmarkEnd w:id="104"/>
      <w:bookmarkEnd w:id="105"/>
      <w:bookmarkEnd w:id="106"/>
      <w:r w:rsidRPr="00267593">
        <w:rPr>
          <w:sz w:val="20"/>
        </w:rPr>
        <w:t xml:space="preserve"> (</w:t>
      </w:r>
      <w:r>
        <w:rPr>
          <w:sz w:val="20"/>
        </w:rPr>
        <w:t>XX</w:t>
      </w:r>
      <w:r w:rsidRPr="00267593">
        <w:rPr>
          <w:sz w:val="20"/>
        </w:rPr>
        <w:t xml:space="preserve"> points)</w:t>
      </w:r>
    </w:p>
    <w:p w:rsidR="006F6B87" w:rsidRPr="00267593" w:rsidRDefault="006F6B87" w:rsidP="006F6B87">
      <w:pPr>
        <w:pStyle w:val="Heading3"/>
        <w:numPr>
          <w:ilvl w:val="0"/>
          <w:numId w:val="0"/>
        </w:numPr>
        <w:ind w:left="720"/>
        <w:rPr>
          <w:sz w:val="20"/>
        </w:rPr>
      </w:pPr>
      <w:r w:rsidRPr="00267593">
        <w:rPr>
          <w:sz w:val="20"/>
        </w:rPr>
        <w:t>4.</w:t>
      </w:r>
      <w:r>
        <w:rPr>
          <w:sz w:val="20"/>
        </w:rPr>
        <w:t>4</w:t>
      </w:r>
      <w:r w:rsidRPr="00267593">
        <w:rPr>
          <w:sz w:val="20"/>
        </w:rPr>
        <w:t>.1</w:t>
      </w:r>
      <w:r w:rsidRPr="00267593">
        <w:rPr>
          <w:sz w:val="20"/>
        </w:rPr>
        <w:tab/>
        <w:t>Current method of recording, checking and reporting _______________________.</w:t>
      </w:r>
    </w:p>
    <w:p w:rsidR="006F6B87" w:rsidRPr="00267593" w:rsidRDefault="006F6B87" w:rsidP="006F6B87">
      <w:pPr>
        <w:pStyle w:val="Heading3"/>
        <w:numPr>
          <w:ilvl w:val="0"/>
          <w:numId w:val="0"/>
        </w:numPr>
        <w:ind w:left="720"/>
        <w:rPr>
          <w:sz w:val="20"/>
        </w:rPr>
      </w:pPr>
    </w:p>
    <w:p w:rsidR="006F6B87" w:rsidRPr="00267593" w:rsidRDefault="006F6B87" w:rsidP="006F6B87">
      <w:pPr>
        <w:pStyle w:val="Heading3"/>
        <w:numPr>
          <w:ilvl w:val="0"/>
          <w:numId w:val="0"/>
        </w:numPr>
        <w:ind w:left="720"/>
        <w:rPr>
          <w:sz w:val="20"/>
        </w:rPr>
      </w:pPr>
      <w:r w:rsidRPr="00267593">
        <w:rPr>
          <w:sz w:val="20"/>
        </w:rPr>
        <w:t>4.</w:t>
      </w:r>
      <w:r>
        <w:rPr>
          <w:sz w:val="20"/>
        </w:rPr>
        <w:t>4</w:t>
      </w:r>
      <w:r w:rsidRPr="00267593">
        <w:rPr>
          <w:sz w:val="20"/>
        </w:rPr>
        <w:t>.2</w:t>
      </w:r>
      <w:r w:rsidRPr="00267593">
        <w:rPr>
          <w:sz w:val="20"/>
        </w:rPr>
        <w:tab/>
        <w:t>Your firm's Internal audit system for _______________________.</w:t>
      </w:r>
    </w:p>
    <w:p w:rsidR="006F6B87" w:rsidRPr="00267593" w:rsidRDefault="006F6B87" w:rsidP="006F6B87">
      <w:pPr>
        <w:pStyle w:val="Heading3"/>
        <w:numPr>
          <w:ilvl w:val="0"/>
          <w:numId w:val="0"/>
        </w:numPr>
        <w:ind w:left="720"/>
        <w:rPr>
          <w:sz w:val="20"/>
        </w:rPr>
      </w:pPr>
    </w:p>
    <w:p w:rsidR="006F6B87" w:rsidRDefault="006F6B87" w:rsidP="006F6B87">
      <w:pPr>
        <w:pStyle w:val="Heading3"/>
        <w:numPr>
          <w:ilvl w:val="0"/>
          <w:numId w:val="0"/>
        </w:numPr>
        <w:ind w:left="1440" w:hanging="720"/>
        <w:rPr>
          <w:sz w:val="20"/>
        </w:rPr>
      </w:pPr>
      <w:r w:rsidRPr="00267593">
        <w:rPr>
          <w:sz w:val="20"/>
        </w:rPr>
        <w:t>4.</w:t>
      </w:r>
      <w:r>
        <w:rPr>
          <w:sz w:val="20"/>
        </w:rPr>
        <w:t>4</w:t>
      </w:r>
      <w:r w:rsidRPr="00267593">
        <w:rPr>
          <w:sz w:val="20"/>
        </w:rPr>
        <w:t>.3</w:t>
      </w:r>
      <w:r w:rsidRPr="00267593">
        <w:rPr>
          <w:sz w:val="20"/>
        </w:rPr>
        <w:tab/>
        <w:t>Accounting and inventory control forms used.  Provide an example copy of each and explain in detail for each, how they are used.</w:t>
      </w:r>
    </w:p>
    <w:p w:rsidR="006F6B87" w:rsidRPr="00231679" w:rsidRDefault="006F6B87" w:rsidP="006F6B87"/>
    <w:p w:rsidR="006F6B87" w:rsidRPr="00267593" w:rsidRDefault="006F6B87" w:rsidP="006F6B87">
      <w:pPr>
        <w:pStyle w:val="Heading2"/>
        <w:numPr>
          <w:ilvl w:val="0"/>
          <w:numId w:val="0"/>
        </w:numPr>
        <w:tabs>
          <w:tab w:val="clear" w:pos="810"/>
        </w:tabs>
        <w:ind w:left="720" w:hanging="720"/>
        <w:rPr>
          <w:sz w:val="20"/>
        </w:rPr>
      </w:pPr>
      <w:r w:rsidRPr="00267593">
        <w:rPr>
          <w:sz w:val="20"/>
        </w:rPr>
        <w:t>4.</w:t>
      </w:r>
      <w:r>
        <w:rPr>
          <w:sz w:val="20"/>
        </w:rPr>
        <w:t>4</w:t>
      </w:r>
      <w:r w:rsidRPr="00267593">
        <w:rPr>
          <w:sz w:val="20"/>
        </w:rPr>
        <w:tab/>
        <w:t>Innovations, Additional Items/Services or Programs (</w:t>
      </w:r>
      <w:r>
        <w:rPr>
          <w:sz w:val="20"/>
        </w:rPr>
        <w:t>XX</w:t>
      </w:r>
      <w:r w:rsidRPr="00267593">
        <w:rPr>
          <w:sz w:val="20"/>
        </w:rPr>
        <w:t xml:space="preserve"> points)</w:t>
      </w:r>
    </w:p>
    <w:p w:rsidR="006F6B87" w:rsidRPr="00267593" w:rsidRDefault="006F6B87" w:rsidP="006F6B87">
      <w:pPr>
        <w:tabs>
          <w:tab w:val="clear" w:pos="810"/>
          <w:tab w:val="left" w:pos="360"/>
          <w:tab w:val="left" w:pos="720"/>
        </w:tabs>
        <w:ind w:hanging="630"/>
        <w:rPr>
          <w:rFonts w:ascii="Helvetica" w:hAnsi="Helvetica"/>
          <w:sz w:val="20"/>
        </w:rPr>
      </w:pPr>
      <w:r w:rsidRPr="00267593">
        <w:rPr>
          <w:rFonts w:ascii="Helvetica" w:hAnsi="Helvetica"/>
          <w:sz w:val="20"/>
        </w:rPr>
        <w:tab/>
      </w:r>
      <w:r w:rsidRPr="00267593">
        <w:rPr>
          <w:rFonts w:ascii="Helvetica" w:hAnsi="Helvetica"/>
          <w:sz w:val="20"/>
        </w:rPr>
        <w:tab/>
        <w:t>Describe in detail any innovations and concepts other than those previously presented.  Any ideas that might be feasible for the University will be given consideration and should be presented in your written plan.  Implementation of these plans will be negotiated and coordinated with the Contract Administrator and ___________________.</w:t>
      </w:r>
    </w:p>
    <w:p w:rsidR="006F6B87" w:rsidRDefault="006F6B87" w:rsidP="006F6B87">
      <w:pPr>
        <w:tabs>
          <w:tab w:val="left" w:pos="360"/>
          <w:tab w:val="left" w:pos="900"/>
          <w:tab w:val="left" w:pos="1440"/>
        </w:tabs>
        <w:ind w:left="0"/>
        <w:rPr>
          <w:rFonts w:ascii="Helvetica" w:hAnsi="Helvetica"/>
          <w:sz w:val="20"/>
        </w:rPr>
      </w:pPr>
    </w:p>
    <w:p w:rsidR="006F6B87" w:rsidRPr="002568EB" w:rsidRDefault="006F6B87" w:rsidP="006F6B87">
      <w:pPr>
        <w:tabs>
          <w:tab w:val="clear" w:pos="810"/>
          <w:tab w:val="left" w:pos="360"/>
          <w:tab w:val="left" w:pos="720"/>
          <w:tab w:val="left" w:pos="1440"/>
        </w:tabs>
        <w:ind w:left="0"/>
        <w:rPr>
          <w:rFonts w:cs="Arial"/>
          <w:b/>
          <w:bCs/>
          <w:sz w:val="20"/>
        </w:rPr>
      </w:pPr>
      <w:r w:rsidRPr="002568EB">
        <w:rPr>
          <w:b/>
          <w:sz w:val="20"/>
        </w:rPr>
        <w:t>4.5</w:t>
      </w:r>
      <w:r w:rsidRPr="002568EB">
        <w:rPr>
          <w:b/>
          <w:sz w:val="20"/>
        </w:rPr>
        <w:tab/>
      </w:r>
      <w:r w:rsidRPr="002568EB">
        <w:rPr>
          <w:b/>
          <w:sz w:val="20"/>
        </w:rPr>
        <w:tab/>
      </w:r>
      <w:r w:rsidRPr="002568EB">
        <w:rPr>
          <w:rFonts w:cs="Arial"/>
          <w:b/>
          <w:sz w:val="20"/>
        </w:rPr>
        <w:t xml:space="preserve">Commission Compensation  </w:t>
      </w:r>
      <w:r w:rsidRPr="002568EB">
        <w:rPr>
          <w:b/>
          <w:sz w:val="20"/>
        </w:rPr>
        <w:t xml:space="preserve"> </w:t>
      </w:r>
      <w:r w:rsidRPr="002568EB">
        <w:rPr>
          <w:rFonts w:cs="Arial"/>
          <w:b/>
          <w:bCs/>
          <w:sz w:val="20"/>
        </w:rPr>
        <w:t>(</w:t>
      </w:r>
      <w:r>
        <w:rPr>
          <w:rFonts w:cs="Arial"/>
          <w:b/>
          <w:bCs/>
          <w:sz w:val="20"/>
        </w:rPr>
        <w:t>XX</w:t>
      </w:r>
      <w:r w:rsidRPr="002568EB">
        <w:rPr>
          <w:rFonts w:cs="Arial"/>
          <w:b/>
          <w:bCs/>
          <w:sz w:val="20"/>
        </w:rPr>
        <w:t xml:space="preserve"> points) </w:t>
      </w:r>
    </w:p>
    <w:p w:rsidR="006F6B87" w:rsidRPr="00267593" w:rsidRDefault="006F6B87" w:rsidP="006F6B87">
      <w:pPr>
        <w:pStyle w:val="Heading3"/>
        <w:numPr>
          <w:ilvl w:val="0"/>
          <w:numId w:val="0"/>
        </w:numPr>
        <w:ind w:left="1440" w:hanging="720"/>
        <w:rPr>
          <w:b/>
          <w:bCs/>
          <w:sz w:val="20"/>
        </w:rPr>
      </w:pPr>
      <w:r w:rsidRPr="00267593">
        <w:rPr>
          <w:rFonts w:ascii="Helvetica" w:hAnsi="Helvetica"/>
          <w:sz w:val="20"/>
        </w:rPr>
        <w:t xml:space="preserve">Plan Submitters must submit their financial offers using the form provided in </w:t>
      </w:r>
      <w:r w:rsidRPr="00267593">
        <w:rPr>
          <w:bCs/>
          <w:sz w:val="20"/>
        </w:rPr>
        <w:t xml:space="preserve">Attachment </w:t>
      </w:r>
      <w:r>
        <w:rPr>
          <w:bCs/>
          <w:sz w:val="20"/>
        </w:rPr>
        <w:t>C</w:t>
      </w:r>
      <w:r w:rsidRPr="00267593">
        <w:rPr>
          <w:bCs/>
          <w:sz w:val="20"/>
        </w:rPr>
        <w:t>.</w:t>
      </w:r>
    </w:p>
    <w:p w:rsidR="006F6B87" w:rsidRPr="00267593" w:rsidRDefault="006F6B87" w:rsidP="006F6B87">
      <w:pPr>
        <w:tabs>
          <w:tab w:val="left" w:pos="360"/>
          <w:tab w:val="left" w:pos="900"/>
          <w:tab w:val="left" w:pos="1440"/>
        </w:tabs>
        <w:ind w:left="0"/>
        <w:rPr>
          <w:rFonts w:ascii="Helvetica" w:hAnsi="Helvetica"/>
          <w:sz w:val="20"/>
        </w:rPr>
      </w:pPr>
    </w:p>
    <w:p w:rsidR="006F6B87" w:rsidRPr="00267593" w:rsidRDefault="006F6B87" w:rsidP="006F6B87">
      <w:pPr>
        <w:tabs>
          <w:tab w:val="left" w:pos="360"/>
          <w:tab w:val="left" w:pos="720"/>
          <w:tab w:val="left" w:pos="900"/>
        </w:tabs>
        <w:ind w:hanging="630"/>
        <w:rPr>
          <w:rFonts w:ascii="Helvetica" w:hAnsi="Helvetica"/>
          <w:sz w:val="20"/>
        </w:rPr>
      </w:pPr>
    </w:p>
    <w:p w:rsidR="006F6B87" w:rsidRPr="00267593" w:rsidRDefault="006F6B87" w:rsidP="006F6B87">
      <w:pPr>
        <w:tabs>
          <w:tab w:val="left" w:pos="360"/>
          <w:tab w:val="left" w:pos="900"/>
          <w:tab w:val="left" w:pos="11952"/>
        </w:tabs>
        <w:suppressAutoHyphens/>
        <w:ind w:left="900" w:hanging="900"/>
        <w:rPr>
          <w:rFonts w:ascii="Helvetica" w:hAnsi="Helvetica"/>
          <w:sz w:val="20"/>
        </w:rPr>
      </w:pPr>
    </w:p>
    <w:p w:rsidR="006F6B87" w:rsidRPr="00267593" w:rsidRDefault="006F6B87" w:rsidP="006F6B87">
      <w:pPr>
        <w:tabs>
          <w:tab w:val="left" w:pos="360"/>
          <w:tab w:val="left" w:pos="900"/>
          <w:tab w:val="left" w:pos="4104"/>
          <w:tab w:val="left" w:pos="5688"/>
          <w:tab w:val="left" w:pos="6408"/>
          <w:tab w:val="left" w:pos="7128"/>
          <w:tab w:val="left" w:pos="7704"/>
        </w:tabs>
        <w:ind w:left="900" w:right="36" w:hanging="900"/>
        <w:rPr>
          <w:rFonts w:ascii="Helvetica" w:hAnsi="Helvetica"/>
          <w:sz w:val="20"/>
        </w:rPr>
      </w:pPr>
    </w:p>
    <w:p w:rsidR="006F6B87" w:rsidRPr="00267593" w:rsidRDefault="006F6B87" w:rsidP="006F6B87">
      <w:pPr>
        <w:tabs>
          <w:tab w:val="left" w:pos="0"/>
          <w:tab w:val="left" w:pos="270"/>
          <w:tab w:val="left" w:pos="7290"/>
        </w:tabs>
        <w:ind w:left="0"/>
        <w:rPr>
          <w:sz w:val="20"/>
        </w:rPr>
      </w:pPr>
      <w:r w:rsidRPr="00267593">
        <w:rPr>
          <w:rFonts w:ascii="Helvetica" w:hAnsi="Helvetica"/>
          <w:sz w:val="20"/>
        </w:rPr>
        <w:br w:type="page"/>
      </w: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0"/>
          <w:tab w:val="left" w:pos="270"/>
          <w:tab w:val="left" w:pos="7290"/>
        </w:tabs>
        <w:ind w:left="0"/>
        <w:rPr>
          <w:sz w:val="20"/>
        </w:rPr>
      </w:pPr>
    </w:p>
    <w:p w:rsidR="006F6B87" w:rsidRPr="004D1E25" w:rsidRDefault="006F6B87" w:rsidP="006F6B87">
      <w:pPr>
        <w:pStyle w:val="Heading1"/>
        <w:numPr>
          <w:ilvl w:val="0"/>
          <w:numId w:val="0"/>
        </w:numPr>
        <w:ind w:left="288"/>
        <w:rPr>
          <w:sz w:val="22"/>
          <w:szCs w:val="22"/>
        </w:rPr>
      </w:pPr>
      <w:bookmarkStart w:id="107" w:name="_Toc31164621"/>
      <w:r w:rsidRPr="004D1E25">
        <w:rPr>
          <w:sz w:val="22"/>
          <w:szCs w:val="22"/>
        </w:rPr>
        <w:t>SECTION 5:  EVALUATION AND AWARD OF CONTRACT(S)</w:t>
      </w:r>
      <w:bookmarkEnd w:id="107"/>
      <w:r w:rsidRPr="004D1E25">
        <w:rPr>
          <w:sz w:val="22"/>
          <w:szCs w:val="22"/>
        </w:rPr>
        <w:t xml:space="preserve"> </w:t>
      </w:r>
      <w:bookmarkStart w:id="108" w:name="Evaluation"/>
      <w:bookmarkEnd w:id="108"/>
    </w:p>
    <w:p w:rsidR="006F6B87" w:rsidRPr="00267593" w:rsidRDefault="006F6B87" w:rsidP="006F6B87">
      <w:pPr>
        <w:rPr>
          <w:sz w:val="20"/>
        </w:rPr>
      </w:pPr>
    </w:p>
    <w:p w:rsidR="006F6B87" w:rsidRPr="00267593" w:rsidRDefault="006F6B87" w:rsidP="006F6B87">
      <w:pPr>
        <w:pStyle w:val="Heading2"/>
        <w:numPr>
          <w:ilvl w:val="0"/>
          <w:numId w:val="0"/>
        </w:numPr>
        <w:rPr>
          <w:sz w:val="20"/>
        </w:rPr>
      </w:pPr>
      <w:bookmarkStart w:id="109" w:name="_Toc489671173"/>
      <w:bookmarkStart w:id="110" w:name="_Toc31164622"/>
      <w:bookmarkStart w:id="111" w:name="_Toc31164546"/>
      <w:r w:rsidRPr="00267593">
        <w:rPr>
          <w:sz w:val="20"/>
        </w:rPr>
        <w:t>5.1</w:t>
      </w:r>
      <w:r w:rsidRPr="00267593">
        <w:rPr>
          <w:sz w:val="20"/>
        </w:rPr>
        <w:tab/>
        <w:t>Plan Scoring</w:t>
      </w:r>
      <w:bookmarkEnd w:id="109"/>
      <w:bookmarkEnd w:id="110"/>
      <w:r w:rsidRPr="00267593">
        <w:rPr>
          <w:sz w:val="20"/>
        </w:rPr>
        <w:t xml:space="preserve">: </w:t>
      </w:r>
    </w:p>
    <w:p w:rsidR="006F6B87" w:rsidRDefault="006F6B87" w:rsidP="006F6B87">
      <w:pPr>
        <w:rPr>
          <w:sz w:val="20"/>
        </w:rPr>
      </w:pPr>
      <w:r w:rsidRPr="00267593">
        <w:rPr>
          <w:sz w:val="20"/>
        </w:rPr>
        <w:t>Plans meeting mandatory requirements will be reviewed by an evaluation committee and scored against the stated criteria.  The committee may, at its sole discretion, review references, request oral presentations, and conduct an on-site visit and use the results in scoring the plans.   The evaluation committee's scoring will be tabulated and plans ranked based on the numerical scores calculated.</w:t>
      </w:r>
    </w:p>
    <w:p w:rsidR="006F6B87" w:rsidRDefault="006F6B87" w:rsidP="006F6B87">
      <w:pPr>
        <w:rPr>
          <w:sz w:val="20"/>
        </w:rPr>
      </w:pPr>
    </w:p>
    <w:p w:rsidR="006F6B87" w:rsidRPr="009354F9" w:rsidRDefault="006F6B87" w:rsidP="006F6B87">
      <w:pPr>
        <w:rPr>
          <w:rFonts w:cs="Arial"/>
          <w:sz w:val="20"/>
        </w:rPr>
      </w:pPr>
      <w:r w:rsidRPr="009354F9">
        <w:rPr>
          <w:rFonts w:cs="Arial"/>
          <w:sz w:val="20"/>
        </w:rPr>
        <w:t>If no plan is able to comply with a given specification or mandatory requirement, Purchasing reserves the right to delete that specification or mandatory requirement. In the event that all plans do not meet one or more of the mandatory requirements, Purchasing reserves the right to continue the evaluation of the plans and to select the plan which most closely meets the requirements specified in this ISP.</w:t>
      </w:r>
    </w:p>
    <w:p w:rsidR="006F6B87" w:rsidRPr="00267593" w:rsidRDefault="006F6B87" w:rsidP="006F6B87">
      <w:pPr>
        <w:rPr>
          <w:sz w:val="20"/>
        </w:rPr>
      </w:pPr>
    </w:p>
    <w:p w:rsidR="006F6B87" w:rsidRPr="00267593" w:rsidRDefault="006F6B87" w:rsidP="006F6B87">
      <w:pPr>
        <w:tabs>
          <w:tab w:val="left" w:pos="360"/>
        </w:tabs>
        <w:ind w:hanging="720"/>
        <w:rPr>
          <w:rFonts w:ascii="Helvetica" w:hAnsi="Helvetica"/>
          <w:sz w:val="20"/>
        </w:rPr>
      </w:pPr>
      <w:r w:rsidRPr="00267593">
        <w:rPr>
          <w:rFonts w:ascii="Helvetica" w:hAnsi="Helvetica"/>
          <w:sz w:val="20"/>
        </w:rPr>
        <w:tab/>
      </w:r>
      <w:r w:rsidRPr="00267593">
        <w:rPr>
          <w:rFonts w:ascii="Helvetica" w:hAnsi="Helvetica"/>
          <w:sz w:val="20"/>
        </w:rPr>
        <w:tab/>
        <w:t>The University reserves the right to accept or reject any part of any plan, or to request modification or clarification of any part of a plan, and to accept or reject any or all plans without penalty.</w:t>
      </w:r>
    </w:p>
    <w:p w:rsidR="006F6B87" w:rsidRPr="00267593" w:rsidRDefault="006F6B87" w:rsidP="006F6B87">
      <w:pPr>
        <w:rPr>
          <w:sz w:val="20"/>
        </w:rPr>
      </w:pPr>
    </w:p>
    <w:p w:rsidR="006F6B87" w:rsidRPr="00267593" w:rsidRDefault="006F6B87" w:rsidP="006F6B87">
      <w:pPr>
        <w:pStyle w:val="Heading2"/>
        <w:numPr>
          <w:ilvl w:val="0"/>
          <w:numId w:val="0"/>
        </w:numPr>
        <w:rPr>
          <w:sz w:val="20"/>
        </w:rPr>
      </w:pPr>
      <w:bookmarkStart w:id="112" w:name="_Toc31164624"/>
      <w:r w:rsidRPr="00267593">
        <w:rPr>
          <w:sz w:val="20"/>
        </w:rPr>
        <w:t>5.</w:t>
      </w:r>
      <w:r>
        <w:rPr>
          <w:sz w:val="20"/>
        </w:rPr>
        <w:t>2</w:t>
      </w:r>
      <w:r w:rsidRPr="00267593">
        <w:rPr>
          <w:sz w:val="20"/>
        </w:rPr>
        <w:tab/>
      </w:r>
      <w:bookmarkEnd w:id="112"/>
      <w:r>
        <w:rPr>
          <w:rFonts w:cs="Helvetica"/>
          <w:sz w:val="20"/>
        </w:rPr>
        <w:t>Scoring Criteria and Method</w:t>
      </w:r>
    </w:p>
    <w:p w:rsidR="006F6B87" w:rsidRPr="00267593" w:rsidRDefault="006F6B87" w:rsidP="006F6B87">
      <w:pPr>
        <w:tabs>
          <w:tab w:val="clear" w:pos="810"/>
          <w:tab w:val="left" w:pos="360"/>
          <w:tab w:val="left" w:pos="720"/>
        </w:tabs>
        <w:ind w:right="72" w:hanging="720"/>
        <w:rPr>
          <w:rFonts w:ascii="Helvetica" w:hAnsi="Helvetica"/>
          <w:sz w:val="20"/>
        </w:rPr>
      </w:pPr>
      <w:r w:rsidRPr="00267593">
        <w:rPr>
          <w:rFonts w:ascii="Helvetica" w:hAnsi="Helvetica"/>
          <w:sz w:val="20"/>
        </w:rPr>
        <w:tab/>
      </w:r>
      <w:r w:rsidRPr="00267593">
        <w:rPr>
          <w:rFonts w:ascii="Helvetica" w:hAnsi="Helvetica"/>
          <w:sz w:val="20"/>
        </w:rPr>
        <w:tab/>
        <w:t>Plans meeting the mandatory requirements will be reviewed by an Evaluation Committee and scored against the following POINTS MATRIX.  The Plan Submitter’s response to each of the categories will be evaluated separately, and assigned a point value.  The Evaluation Committee’s scoring will be tabulated and plans ranked based on the numerical scores calculated.  Oral presentations may be required after the written plans are received.  Failure to agree to make an oral presentation may result in rejection of the Submitter’s plan.</w:t>
      </w:r>
    </w:p>
    <w:p w:rsidR="006F6B87" w:rsidRPr="00267593" w:rsidRDefault="006F6B87" w:rsidP="006F6B87">
      <w:pPr>
        <w:tabs>
          <w:tab w:val="left" w:pos="360"/>
          <w:tab w:val="left" w:pos="900"/>
        </w:tabs>
        <w:ind w:left="900" w:right="72" w:hanging="900"/>
        <w:rPr>
          <w:rFonts w:ascii="Helvetica" w:hAnsi="Helvetica"/>
          <w:sz w:val="20"/>
        </w:rPr>
      </w:pPr>
    </w:p>
    <w:p w:rsidR="006F6B87" w:rsidRPr="008805ED" w:rsidRDefault="006F6B87" w:rsidP="006F6B87">
      <w:pPr>
        <w:pBdr>
          <w:top w:val="single" w:sz="4" w:space="1" w:color="auto"/>
          <w:left w:val="single" w:sz="4" w:space="4" w:color="auto"/>
          <w:bottom w:val="single" w:sz="4" w:space="1" w:color="auto"/>
          <w:right w:val="single" w:sz="4" w:space="0" w:color="auto"/>
        </w:pBdr>
        <w:shd w:val="pct5" w:color="auto" w:fill="FFFFFF"/>
        <w:tabs>
          <w:tab w:val="left" w:pos="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0"/>
        <w:jc w:val="both"/>
        <w:rPr>
          <w:rFonts w:ascii="Helvetica" w:hAnsi="Helvetica"/>
          <w:b/>
          <w:sz w:val="18"/>
          <w:szCs w:val="18"/>
          <w:u w:val="single"/>
        </w:rPr>
      </w:pPr>
      <w:r w:rsidRPr="008805ED">
        <w:rPr>
          <w:rFonts w:ascii="Helvetica" w:hAnsi="Helvetica"/>
          <w:b/>
          <w:sz w:val="18"/>
          <w:szCs w:val="18"/>
        </w:rPr>
        <w:t xml:space="preserve">AGENT NOTE: </w:t>
      </w:r>
      <w:r>
        <w:rPr>
          <w:rFonts w:ascii="Helvetica" w:hAnsi="Helvetica"/>
          <w:b/>
          <w:i/>
          <w:sz w:val="20"/>
        </w:rPr>
        <w:t>a</w:t>
      </w:r>
      <w:r w:rsidRPr="00267593">
        <w:rPr>
          <w:rFonts w:ascii="Helvetica" w:hAnsi="Helvetica"/>
          <w:b/>
          <w:i/>
          <w:sz w:val="20"/>
        </w:rPr>
        <w:t>dd or</w:t>
      </w:r>
      <w:r w:rsidRPr="00267593">
        <w:rPr>
          <w:rFonts w:ascii="Helvetica" w:hAnsi="Helvetica"/>
          <w:sz w:val="20"/>
        </w:rPr>
        <w:t xml:space="preserve"> </w:t>
      </w:r>
      <w:r>
        <w:rPr>
          <w:rFonts w:ascii="Helvetica" w:hAnsi="Helvetica"/>
          <w:b/>
          <w:i/>
          <w:sz w:val="20"/>
        </w:rPr>
        <w:t>d</w:t>
      </w:r>
      <w:r w:rsidRPr="00267593">
        <w:rPr>
          <w:rFonts w:ascii="Helvetica" w:hAnsi="Helvetica"/>
          <w:b/>
          <w:i/>
          <w:sz w:val="20"/>
        </w:rPr>
        <w:t xml:space="preserve">elete </w:t>
      </w:r>
      <w:r>
        <w:rPr>
          <w:rFonts w:ascii="Helvetica" w:hAnsi="Helvetica"/>
          <w:b/>
          <w:i/>
          <w:sz w:val="20"/>
        </w:rPr>
        <w:t>e</w:t>
      </w:r>
      <w:r w:rsidRPr="00267593">
        <w:rPr>
          <w:rFonts w:ascii="Helvetica" w:hAnsi="Helvetica"/>
          <w:b/>
          <w:i/>
          <w:sz w:val="20"/>
        </w:rPr>
        <w:t xml:space="preserve">valuation </w:t>
      </w:r>
      <w:r>
        <w:rPr>
          <w:rFonts w:ascii="Helvetica" w:hAnsi="Helvetica"/>
          <w:b/>
          <w:i/>
          <w:sz w:val="20"/>
        </w:rPr>
        <w:t>c</w:t>
      </w:r>
      <w:r w:rsidRPr="00267593">
        <w:rPr>
          <w:rFonts w:ascii="Helvetica" w:hAnsi="Helvetica"/>
          <w:b/>
          <w:i/>
          <w:sz w:val="20"/>
        </w:rPr>
        <w:t xml:space="preserve">ategories as </w:t>
      </w:r>
      <w:r>
        <w:rPr>
          <w:rFonts w:ascii="Helvetica" w:hAnsi="Helvetica"/>
          <w:b/>
          <w:i/>
          <w:sz w:val="20"/>
        </w:rPr>
        <w:t>n</w:t>
      </w:r>
      <w:r w:rsidRPr="00267593">
        <w:rPr>
          <w:rFonts w:ascii="Helvetica" w:hAnsi="Helvetica"/>
          <w:b/>
          <w:i/>
          <w:sz w:val="20"/>
        </w:rPr>
        <w:t>eeded</w:t>
      </w:r>
      <w:r w:rsidRPr="008805ED">
        <w:rPr>
          <w:rFonts w:ascii="Helvetica" w:hAnsi="Helvetica"/>
          <w:b/>
          <w:sz w:val="18"/>
          <w:szCs w:val="18"/>
        </w:rPr>
        <w:t>.</w:t>
      </w:r>
    </w:p>
    <w:p w:rsidR="006F6B87" w:rsidRPr="00267593" w:rsidRDefault="006F6B87" w:rsidP="006F6B87">
      <w:pPr>
        <w:tabs>
          <w:tab w:val="left" w:pos="360"/>
          <w:tab w:val="left" w:pos="720"/>
        </w:tabs>
        <w:ind w:right="72" w:hanging="720"/>
        <w:outlineLvl w:val="0"/>
        <w:rPr>
          <w:rFonts w:ascii="Helvetica" w:hAnsi="Helvetica"/>
          <w:sz w:val="20"/>
        </w:rPr>
      </w:pPr>
    </w:p>
    <w:p w:rsidR="006F6B87" w:rsidRPr="00472C5C" w:rsidRDefault="006F6B87" w:rsidP="006F6B87">
      <w:pPr>
        <w:tabs>
          <w:tab w:val="left" w:pos="360"/>
          <w:tab w:val="left" w:pos="720"/>
          <w:tab w:val="left" w:pos="1440"/>
          <w:tab w:val="left" w:pos="6480"/>
        </w:tabs>
        <w:ind w:hanging="720"/>
        <w:rPr>
          <w:rFonts w:ascii="Helvetica" w:hAnsi="Helvetica"/>
          <w:b/>
          <w:sz w:val="20"/>
        </w:rPr>
      </w:pPr>
      <w:r w:rsidRPr="00472C5C">
        <w:rPr>
          <w:rFonts w:ascii="Helvetica" w:hAnsi="Helvetica"/>
          <w:b/>
          <w:sz w:val="20"/>
        </w:rPr>
        <w:tab/>
      </w:r>
      <w:r w:rsidRPr="00472C5C">
        <w:rPr>
          <w:rFonts w:ascii="Helvetica" w:hAnsi="Helvetica"/>
          <w:b/>
          <w:sz w:val="20"/>
        </w:rPr>
        <w:tab/>
        <w:t>POINTS MATRIX</w:t>
      </w:r>
      <w:r w:rsidRPr="00472C5C">
        <w:rPr>
          <w:rFonts w:ascii="Helvetica" w:hAnsi="Helvetica"/>
          <w:b/>
          <w:sz w:val="20"/>
        </w:rPr>
        <w:tab/>
        <w:t>MAXIMUM POINTS AVAILABLE</w:t>
      </w:r>
    </w:p>
    <w:p w:rsidR="006F6B87" w:rsidRPr="00267593" w:rsidRDefault="006F6B87" w:rsidP="006F6B87">
      <w:pPr>
        <w:tabs>
          <w:tab w:val="left" w:pos="360"/>
          <w:tab w:val="left" w:pos="720"/>
          <w:tab w:val="left" w:pos="1440"/>
          <w:tab w:val="left" w:pos="7020"/>
        </w:tabs>
        <w:ind w:hanging="720"/>
        <w:rPr>
          <w:rFonts w:ascii="Helvetica" w:hAnsi="Helvetica"/>
          <w:sz w:val="20"/>
        </w:rPr>
      </w:pPr>
      <w:r w:rsidRPr="00267593">
        <w:rPr>
          <w:rFonts w:ascii="Helvetica" w:hAnsi="Helvetica"/>
          <w:sz w:val="20"/>
        </w:rPr>
        <w:tab/>
      </w:r>
      <w:r w:rsidRPr="00267593">
        <w:rPr>
          <w:rFonts w:ascii="Helvetica" w:hAnsi="Helvetica"/>
          <w:sz w:val="20"/>
        </w:rPr>
        <w:tab/>
      </w:r>
      <w:r>
        <w:rPr>
          <w:rFonts w:ascii="Helvetica" w:hAnsi="Helvetica"/>
          <w:sz w:val="20"/>
        </w:rPr>
        <w:t>4.1</w:t>
      </w:r>
      <w:r w:rsidRPr="00267593">
        <w:rPr>
          <w:rFonts w:ascii="Helvetica" w:hAnsi="Helvetica"/>
          <w:sz w:val="20"/>
        </w:rPr>
        <w:tab/>
      </w:r>
      <w:r>
        <w:rPr>
          <w:rFonts w:ascii="Helvetica" w:hAnsi="Helvetica"/>
          <w:sz w:val="20"/>
        </w:rPr>
        <w:t>Plan Submitter Qualifications</w:t>
      </w:r>
      <w:r w:rsidRPr="00267593">
        <w:rPr>
          <w:rFonts w:ascii="Helvetica" w:hAnsi="Helvetica"/>
          <w:sz w:val="20"/>
        </w:rPr>
        <w:tab/>
        <w:t xml:space="preserve">  </w:t>
      </w:r>
      <w:r>
        <w:rPr>
          <w:rFonts w:ascii="Helvetica" w:hAnsi="Helvetica"/>
          <w:sz w:val="20"/>
        </w:rPr>
        <w:tab/>
        <w:t xml:space="preserve"> XX</w:t>
      </w:r>
      <w:r w:rsidRPr="00267593">
        <w:rPr>
          <w:rFonts w:ascii="Helvetica" w:hAnsi="Helvetica"/>
          <w:sz w:val="20"/>
        </w:rPr>
        <w:t xml:space="preserve"> points</w:t>
      </w:r>
    </w:p>
    <w:p w:rsidR="006F6B87" w:rsidRPr="00267593" w:rsidRDefault="006F6B87" w:rsidP="006F6B87">
      <w:pPr>
        <w:tabs>
          <w:tab w:val="left" w:pos="-270"/>
          <w:tab w:val="left" w:pos="360"/>
          <w:tab w:val="left" w:pos="720"/>
          <w:tab w:val="left" w:pos="1440"/>
          <w:tab w:val="left" w:pos="7020"/>
        </w:tabs>
        <w:ind w:hanging="720"/>
        <w:rPr>
          <w:rFonts w:ascii="Helvetica" w:hAnsi="Helvetica"/>
          <w:sz w:val="20"/>
        </w:rPr>
      </w:pPr>
      <w:r w:rsidRPr="00267593">
        <w:rPr>
          <w:rFonts w:ascii="Helvetica" w:hAnsi="Helvetica"/>
          <w:sz w:val="20"/>
        </w:rPr>
        <w:tab/>
      </w:r>
      <w:r w:rsidRPr="00267593">
        <w:rPr>
          <w:rFonts w:ascii="Helvetica" w:hAnsi="Helvetica"/>
          <w:sz w:val="20"/>
        </w:rPr>
        <w:tab/>
        <w:t>4.</w:t>
      </w:r>
      <w:r>
        <w:rPr>
          <w:rFonts w:ascii="Helvetica" w:hAnsi="Helvetica"/>
          <w:sz w:val="20"/>
        </w:rPr>
        <w:t>2</w:t>
      </w:r>
      <w:r w:rsidRPr="00267593">
        <w:rPr>
          <w:rFonts w:ascii="Helvetica" w:hAnsi="Helvetica"/>
          <w:sz w:val="20"/>
        </w:rPr>
        <w:tab/>
      </w:r>
      <w:r>
        <w:rPr>
          <w:rFonts w:ascii="Helvetica" w:hAnsi="Helvetica"/>
          <w:sz w:val="20"/>
        </w:rPr>
        <w:t>Desired and Value Added</w:t>
      </w:r>
      <w:r w:rsidRPr="00267593">
        <w:rPr>
          <w:rFonts w:ascii="Helvetica" w:hAnsi="Helvetica"/>
          <w:sz w:val="20"/>
        </w:rPr>
        <w:tab/>
        <w:t xml:space="preserve">  </w:t>
      </w:r>
      <w:r>
        <w:rPr>
          <w:rFonts w:ascii="Helvetica" w:hAnsi="Helvetica"/>
          <w:sz w:val="20"/>
        </w:rPr>
        <w:tab/>
        <w:t xml:space="preserve"> XX</w:t>
      </w:r>
      <w:r w:rsidRPr="00267593">
        <w:rPr>
          <w:rFonts w:ascii="Helvetica" w:hAnsi="Helvetica"/>
          <w:sz w:val="20"/>
        </w:rPr>
        <w:t xml:space="preserve"> points</w:t>
      </w:r>
    </w:p>
    <w:p w:rsidR="006F6B87" w:rsidRPr="00267593" w:rsidRDefault="006F6B87" w:rsidP="006F6B87">
      <w:pPr>
        <w:tabs>
          <w:tab w:val="left" w:pos="-270"/>
          <w:tab w:val="left" w:pos="360"/>
          <w:tab w:val="left" w:pos="720"/>
          <w:tab w:val="left" w:pos="1440"/>
          <w:tab w:val="left" w:pos="7020"/>
        </w:tabs>
        <w:ind w:hanging="720"/>
        <w:rPr>
          <w:rFonts w:ascii="Helvetica" w:hAnsi="Helvetica"/>
          <w:sz w:val="20"/>
        </w:rPr>
      </w:pPr>
      <w:r w:rsidRPr="00267593">
        <w:rPr>
          <w:rFonts w:ascii="Helvetica" w:hAnsi="Helvetica"/>
          <w:b/>
          <w:bCs/>
          <w:sz w:val="20"/>
        </w:rPr>
        <w:tab/>
      </w:r>
      <w:r w:rsidRPr="00267593">
        <w:rPr>
          <w:rFonts w:ascii="Helvetica" w:hAnsi="Helvetica"/>
          <w:b/>
          <w:bCs/>
          <w:sz w:val="20"/>
        </w:rPr>
        <w:tab/>
      </w:r>
      <w:r>
        <w:rPr>
          <w:rFonts w:ascii="Helvetica" w:hAnsi="Helvetica"/>
          <w:sz w:val="20"/>
        </w:rPr>
        <w:t>4.3</w:t>
      </w:r>
      <w:r w:rsidRPr="00267593">
        <w:rPr>
          <w:rFonts w:ascii="Helvetica" w:hAnsi="Helvetica"/>
          <w:sz w:val="20"/>
        </w:rPr>
        <w:tab/>
        <w:t>Operations</w:t>
      </w:r>
      <w:r w:rsidRPr="00267593">
        <w:rPr>
          <w:rFonts w:ascii="Helvetica" w:hAnsi="Helvetica"/>
          <w:sz w:val="20"/>
        </w:rPr>
        <w:tab/>
        <w:t xml:space="preserve"> </w:t>
      </w:r>
      <w:r>
        <w:rPr>
          <w:rFonts w:ascii="Helvetica" w:hAnsi="Helvetica"/>
          <w:sz w:val="20"/>
        </w:rPr>
        <w:tab/>
        <w:t xml:space="preserve"> </w:t>
      </w:r>
      <w:r w:rsidRPr="00267593">
        <w:rPr>
          <w:rFonts w:ascii="Helvetica" w:hAnsi="Helvetica"/>
          <w:sz w:val="20"/>
        </w:rPr>
        <w:t xml:space="preserve"> </w:t>
      </w:r>
      <w:r>
        <w:rPr>
          <w:rFonts w:ascii="Helvetica" w:hAnsi="Helvetica"/>
          <w:sz w:val="20"/>
        </w:rPr>
        <w:t xml:space="preserve">XX </w:t>
      </w:r>
      <w:r w:rsidRPr="00267593">
        <w:rPr>
          <w:rFonts w:ascii="Helvetica" w:hAnsi="Helvetica"/>
          <w:sz w:val="20"/>
        </w:rPr>
        <w:t>points</w:t>
      </w:r>
    </w:p>
    <w:p w:rsidR="006F6B87" w:rsidRPr="00267593" w:rsidRDefault="006F6B87" w:rsidP="006F6B87">
      <w:pPr>
        <w:tabs>
          <w:tab w:val="left" w:pos="-270"/>
          <w:tab w:val="left" w:pos="360"/>
          <w:tab w:val="left" w:pos="720"/>
          <w:tab w:val="left" w:pos="1440"/>
          <w:tab w:val="left" w:pos="7020"/>
        </w:tabs>
        <w:ind w:hanging="720"/>
        <w:rPr>
          <w:rFonts w:ascii="Helvetica" w:hAnsi="Helvetica"/>
          <w:sz w:val="20"/>
        </w:rPr>
      </w:pPr>
      <w:r w:rsidRPr="00267593">
        <w:rPr>
          <w:rFonts w:ascii="Helvetica" w:hAnsi="Helvetica"/>
          <w:b/>
          <w:bCs/>
          <w:sz w:val="20"/>
        </w:rPr>
        <w:tab/>
      </w:r>
      <w:r w:rsidRPr="00267593">
        <w:rPr>
          <w:rFonts w:ascii="Helvetica" w:hAnsi="Helvetica"/>
          <w:b/>
          <w:bCs/>
          <w:sz w:val="20"/>
        </w:rPr>
        <w:tab/>
      </w:r>
      <w:r>
        <w:rPr>
          <w:rFonts w:ascii="Helvetica" w:hAnsi="Helvetica"/>
          <w:sz w:val="20"/>
        </w:rPr>
        <w:t>4.4</w:t>
      </w:r>
      <w:r w:rsidRPr="00267593">
        <w:rPr>
          <w:rFonts w:ascii="Helvetica" w:hAnsi="Helvetica"/>
          <w:sz w:val="20"/>
        </w:rPr>
        <w:tab/>
        <w:t>Innovations</w:t>
      </w:r>
      <w:r>
        <w:rPr>
          <w:rFonts w:ascii="Helvetica" w:hAnsi="Helvetica"/>
          <w:sz w:val="20"/>
        </w:rPr>
        <w:t>,</w:t>
      </w:r>
      <w:r w:rsidRPr="00465A86">
        <w:rPr>
          <w:sz w:val="20"/>
        </w:rPr>
        <w:t xml:space="preserve"> </w:t>
      </w:r>
      <w:r w:rsidRPr="00267593">
        <w:rPr>
          <w:sz w:val="20"/>
        </w:rPr>
        <w:t>Additional Items/Services or Programs</w:t>
      </w:r>
      <w:r w:rsidRPr="00267593">
        <w:rPr>
          <w:rFonts w:ascii="Helvetica" w:hAnsi="Helvetica"/>
          <w:sz w:val="20"/>
        </w:rPr>
        <w:tab/>
      </w:r>
      <w:r>
        <w:rPr>
          <w:rFonts w:ascii="Helvetica" w:hAnsi="Helvetica"/>
          <w:sz w:val="20"/>
        </w:rPr>
        <w:tab/>
        <w:t xml:space="preserve"> XX</w:t>
      </w:r>
      <w:r w:rsidRPr="00267593">
        <w:rPr>
          <w:rFonts w:ascii="Helvetica" w:hAnsi="Helvetica"/>
          <w:sz w:val="20"/>
        </w:rPr>
        <w:t xml:space="preserve"> points</w:t>
      </w:r>
    </w:p>
    <w:p w:rsidR="006F6B87" w:rsidRPr="00267593" w:rsidRDefault="006F6B87" w:rsidP="006F6B87">
      <w:pPr>
        <w:tabs>
          <w:tab w:val="left" w:pos="360"/>
          <w:tab w:val="left" w:pos="720"/>
          <w:tab w:val="left" w:pos="1440"/>
          <w:tab w:val="left" w:pos="2880"/>
          <w:tab w:val="left" w:pos="7020"/>
        </w:tabs>
        <w:ind w:hanging="720"/>
        <w:rPr>
          <w:rFonts w:ascii="Helvetica" w:hAnsi="Helvetica"/>
          <w:b/>
          <w:bCs/>
          <w:sz w:val="20"/>
        </w:rPr>
      </w:pPr>
      <w:r w:rsidRPr="00267593">
        <w:rPr>
          <w:rFonts w:ascii="Helvetica" w:hAnsi="Helvetica"/>
          <w:b/>
          <w:bCs/>
          <w:sz w:val="20"/>
        </w:rPr>
        <w:tab/>
      </w:r>
      <w:r w:rsidRPr="00267593">
        <w:rPr>
          <w:rFonts w:ascii="Helvetica" w:hAnsi="Helvetica"/>
          <w:b/>
          <w:bCs/>
          <w:sz w:val="20"/>
        </w:rPr>
        <w:tab/>
      </w:r>
      <w:r>
        <w:rPr>
          <w:rFonts w:ascii="Helvetica" w:hAnsi="Helvetica"/>
          <w:b/>
          <w:bCs/>
          <w:sz w:val="20"/>
        </w:rPr>
        <w:t xml:space="preserve">TOTAL TECHNICAL </w:t>
      </w:r>
      <w:r w:rsidRPr="00267593">
        <w:rPr>
          <w:rFonts w:ascii="Helvetica" w:hAnsi="Helvetica"/>
          <w:b/>
          <w:bCs/>
          <w:sz w:val="20"/>
        </w:rPr>
        <w:t>POINTS</w:t>
      </w:r>
      <w:r w:rsidRPr="00267593">
        <w:rPr>
          <w:rFonts w:ascii="Helvetica" w:hAnsi="Helvetica"/>
          <w:b/>
          <w:bCs/>
          <w:sz w:val="20"/>
        </w:rPr>
        <w:tab/>
      </w:r>
      <w:r>
        <w:rPr>
          <w:rFonts w:ascii="Helvetica" w:hAnsi="Helvetica"/>
          <w:b/>
          <w:bCs/>
          <w:sz w:val="20"/>
        </w:rPr>
        <w:tab/>
        <w:t xml:space="preserve"> XX</w:t>
      </w:r>
      <w:r w:rsidRPr="00267593">
        <w:rPr>
          <w:rFonts w:ascii="Helvetica" w:hAnsi="Helvetica"/>
          <w:b/>
          <w:bCs/>
          <w:sz w:val="20"/>
        </w:rPr>
        <w:t xml:space="preserve"> POINTS</w:t>
      </w:r>
    </w:p>
    <w:p w:rsidR="006F6B87" w:rsidRDefault="006F6B87" w:rsidP="006F6B87">
      <w:pPr>
        <w:tabs>
          <w:tab w:val="left" w:pos="360"/>
          <w:tab w:val="left" w:pos="720"/>
        </w:tabs>
        <w:ind w:hanging="720"/>
        <w:rPr>
          <w:rFonts w:ascii="Helvetica" w:hAnsi="Helvetica"/>
          <w:sz w:val="20"/>
        </w:rPr>
      </w:pPr>
    </w:p>
    <w:p w:rsidR="006F6B87" w:rsidRDefault="006F6B87" w:rsidP="006F6B87">
      <w:pPr>
        <w:tabs>
          <w:tab w:val="left" w:pos="360"/>
          <w:tab w:val="left" w:pos="720"/>
        </w:tabs>
        <w:ind w:hanging="720"/>
        <w:rPr>
          <w:rFonts w:ascii="Helvetica" w:hAnsi="Helvetica"/>
          <w:sz w:val="20"/>
        </w:rPr>
      </w:pPr>
      <w:r>
        <w:rPr>
          <w:rFonts w:ascii="Helvetica" w:hAnsi="Helvetica"/>
          <w:sz w:val="20"/>
        </w:rPr>
        <w:tab/>
      </w:r>
      <w:r>
        <w:rPr>
          <w:rFonts w:ascii="Helvetica" w:hAnsi="Helvetica"/>
          <w:sz w:val="20"/>
        </w:rPr>
        <w:tab/>
        <w:t>4.5</w:t>
      </w:r>
      <w:r>
        <w:rPr>
          <w:rFonts w:ascii="Helvetica" w:hAnsi="Helvetica"/>
          <w:sz w:val="20"/>
        </w:rPr>
        <w:tab/>
        <w:t>Commission Compensation</w:t>
      </w:r>
      <w:r w:rsidRPr="00267593">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XX </w:t>
      </w:r>
      <w:r w:rsidRPr="00267593">
        <w:rPr>
          <w:rFonts w:ascii="Helvetica" w:hAnsi="Helvetica"/>
          <w:sz w:val="20"/>
        </w:rPr>
        <w:t>points</w:t>
      </w:r>
      <w:r>
        <w:rPr>
          <w:rFonts w:ascii="Helvetica" w:hAnsi="Helvetica"/>
          <w:sz w:val="20"/>
        </w:rPr>
        <w:t>*</w:t>
      </w:r>
    </w:p>
    <w:p w:rsidR="006F6B87" w:rsidRPr="00890FDD" w:rsidRDefault="006F6B87" w:rsidP="006F6B87">
      <w:pPr>
        <w:tabs>
          <w:tab w:val="left" w:pos="360"/>
          <w:tab w:val="left" w:pos="720"/>
        </w:tabs>
        <w:ind w:hanging="720"/>
        <w:rPr>
          <w:rFonts w:ascii="Helvetica" w:hAnsi="Helvetica"/>
          <w:b/>
          <w:sz w:val="20"/>
        </w:rPr>
      </w:pPr>
      <w:r>
        <w:rPr>
          <w:rFonts w:ascii="Helvetica" w:hAnsi="Helvetica"/>
          <w:sz w:val="20"/>
        </w:rPr>
        <w:tab/>
      </w:r>
      <w:r>
        <w:rPr>
          <w:rFonts w:ascii="Helvetica" w:hAnsi="Helvetica"/>
          <w:sz w:val="20"/>
        </w:rPr>
        <w:tab/>
      </w:r>
      <w:r>
        <w:rPr>
          <w:rFonts w:ascii="Helvetica" w:hAnsi="Helvetica"/>
          <w:b/>
          <w:sz w:val="20"/>
        </w:rPr>
        <w:t>TOTAL POINTS</w:t>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t>XXX Points</w:t>
      </w:r>
    </w:p>
    <w:p w:rsidR="006F6B87" w:rsidRDefault="006F6B87" w:rsidP="006F6B87">
      <w:pPr>
        <w:tabs>
          <w:tab w:val="left" w:pos="360"/>
          <w:tab w:val="left" w:pos="720"/>
        </w:tabs>
        <w:ind w:hanging="720"/>
        <w:rPr>
          <w:rFonts w:ascii="Helvetica" w:hAnsi="Helvetica"/>
          <w:sz w:val="20"/>
        </w:rPr>
      </w:pPr>
    </w:p>
    <w:p w:rsidR="006F6B87" w:rsidRDefault="006F6B87" w:rsidP="006F6B87">
      <w:pPr>
        <w:tabs>
          <w:tab w:val="left" w:pos="360"/>
          <w:tab w:val="left" w:pos="720"/>
        </w:tabs>
        <w:ind w:hanging="720"/>
        <w:rPr>
          <w:rFonts w:ascii="Helvetica" w:hAnsi="Helvetica" w:cs="Helvetica"/>
          <w:sz w:val="20"/>
        </w:rPr>
      </w:pPr>
      <w:r>
        <w:rPr>
          <w:rFonts w:ascii="Helvetica" w:hAnsi="Helvetica"/>
          <w:sz w:val="20"/>
        </w:rPr>
        <w:tab/>
      </w:r>
      <w:r>
        <w:rPr>
          <w:rFonts w:ascii="Helvetica" w:hAnsi="Helvetica"/>
          <w:sz w:val="20"/>
        </w:rPr>
        <w:tab/>
      </w:r>
      <w:r w:rsidRPr="0068480A">
        <w:rPr>
          <w:rFonts w:ascii="Helvetica" w:hAnsi="Helvetica" w:cs="Helvetica"/>
          <w:sz w:val="20"/>
        </w:rPr>
        <w:t xml:space="preserve">Only </w:t>
      </w:r>
      <w:r>
        <w:rPr>
          <w:rFonts w:ascii="Helvetica" w:hAnsi="Helvetica" w:cs="Helvetica"/>
          <w:sz w:val="20"/>
        </w:rPr>
        <w:t>plans</w:t>
      </w:r>
      <w:r w:rsidRPr="0068480A">
        <w:rPr>
          <w:rFonts w:ascii="Helvetica" w:hAnsi="Helvetica" w:cs="Helvetica"/>
          <w:sz w:val="20"/>
        </w:rPr>
        <w:t xml:space="preserve"> that have received </w:t>
      </w:r>
      <w:r>
        <w:rPr>
          <w:rFonts w:ascii="Helvetica" w:hAnsi="Helvetica" w:cs="Helvetica"/>
          <w:sz w:val="20"/>
        </w:rPr>
        <w:t>XXX</w:t>
      </w:r>
      <w:r w:rsidRPr="0068480A">
        <w:rPr>
          <w:rFonts w:ascii="Helvetica" w:hAnsi="Helvetica" w:cs="Helvetica"/>
          <w:sz w:val="20"/>
        </w:rPr>
        <w:t xml:space="preserve"> points or greater on Sections 4.X through 4.X, will have the </w:t>
      </w:r>
      <w:r>
        <w:rPr>
          <w:rFonts w:ascii="Helvetica" w:hAnsi="Helvetica" w:cs="Helvetica"/>
          <w:sz w:val="20"/>
        </w:rPr>
        <w:t>Price Schedule</w:t>
      </w:r>
      <w:r w:rsidRPr="0068480A">
        <w:rPr>
          <w:rFonts w:ascii="Helvetica" w:hAnsi="Helvetica" w:cs="Helvetica"/>
          <w:sz w:val="20"/>
        </w:rPr>
        <w:t xml:space="preserve"> scored.  A </w:t>
      </w:r>
      <w:r>
        <w:rPr>
          <w:rFonts w:ascii="Helvetica" w:hAnsi="Helvetica" w:cs="Helvetica"/>
          <w:sz w:val="20"/>
        </w:rPr>
        <w:t>plan</w:t>
      </w:r>
      <w:r w:rsidRPr="0068480A">
        <w:rPr>
          <w:rFonts w:ascii="Helvetica" w:hAnsi="Helvetica" w:cs="Helvetica"/>
          <w:sz w:val="20"/>
        </w:rPr>
        <w:t xml:space="preserve"> that receives less than </w:t>
      </w:r>
      <w:r>
        <w:rPr>
          <w:rFonts w:ascii="Helvetica" w:hAnsi="Helvetica" w:cs="Helvetica"/>
          <w:sz w:val="20"/>
        </w:rPr>
        <w:t>XXX</w:t>
      </w:r>
      <w:r w:rsidRPr="0068480A">
        <w:rPr>
          <w:rFonts w:ascii="Helvetica" w:hAnsi="Helvetica" w:cs="Helvetica"/>
          <w:sz w:val="20"/>
        </w:rPr>
        <w:t xml:space="preserve"> points on Sections 4.X through 4.X will be ineligible for further consideration.</w:t>
      </w:r>
    </w:p>
    <w:p w:rsidR="006F6B87" w:rsidRPr="00267593" w:rsidRDefault="006F6B87" w:rsidP="006F6B87">
      <w:pPr>
        <w:tabs>
          <w:tab w:val="left" w:pos="360"/>
          <w:tab w:val="left" w:pos="720"/>
        </w:tabs>
        <w:ind w:hanging="720"/>
        <w:rPr>
          <w:rFonts w:ascii="Helvetica" w:hAnsi="Helvetica"/>
          <w:sz w:val="20"/>
        </w:rPr>
      </w:pPr>
    </w:p>
    <w:p w:rsidR="006F6B87" w:rsidRPr="00267593" w:rsidRDefault="006F6B87" w:rsidP="006F6B87">
      <w:pPr>
        <w:tabs>
          <w:tab w:val="left" w:pos="360"/>
          <w:tab w:val="left" w:pos="720"/>
        </w:tabs>
        <w:ind w:hanging="720"/>
        <w:rPr>
          <w:rFonts w:ascii="Helvetica" w:hAnsi="Helvetica"/>
          <w:sz w:val="20"/>
        </w:rPr>
      </w:pPr>
      <w:r w:rsidRPr="00267593">
        <w:rPr>
          <w:rFonts w:ascii="Helvetica" w:hAnsi="Helvetica"/>
          <w:sz w:val="20"/>
        </w:rPr>
        <w:tab/>
      </w:r>
      <w:r w:rsidRPr="00267593">
        <w:rPr>
          <w:rFonts w:ascii="Helvetica" w:hAnsi="Helvetica"/>
          <w:sz w:val="20"/>
        </w:rPr>
        <w:tab/>
        <w:t>*The _____ points assignable for total annual commission/compensation shall be tabulated as follows:</w:t>
      </w:r>
    </w:p>
    <w:p w:rsidR="006F6B87" w:rsidRPr="00267593" w:rsidRDefault="006F6B87" w:rsidP="006F6B87">
      <w:pPr>
        <w:tabs>
          <w:tab w:val="left" w:pos="360"/>
          <w:tab w:val="left" w:pos="900"/>
        </w:tabs>
        <w:ind w:left="900" w:hanging="900"/>
        <w:rPr>
          <w:rFonts w:ascii="Helvetica" w:hAnsi="Helvetica"/>
          <w:sz w:val="20"/>
        </w:rPr>
      </w:pPr>
    </w:p>
    <w:p w:rsidR="006F6B87" w:rsidRPr="00267593" w:rsidRDefault="006F6B87" w:rsidP="006F6B87">
      <w:pPr>
        <w:tabs>
          <w:tab w:val="clear" w:pos="810"/>
          <w:tab w:val="left" w:pos="360"/>
          <w:tab w:val="left" w:pos="720"/>
        </w:tabs>
        <w:ind w:hanging="720"/>
        <w:rPr>
          <w:rFonts w:ascii="Helvetica" w:hAnsi="Helvetica"/>
          <w:sz w:val="20"/>
        </w:rPr>
      </w:pPr>
      <w:r w:rsidRPr="00267593">
        <w:rPr>
          <w:rFonts w:ascii="Helvetica" w:hAnsi="Helvetica"/>
          <w:sz w:val="20"/>
        </w:rPr>
        <w:tab/>
      </w:r>
      <w:r w:rsidRPr="00267593">
        <w:rPr>
          <w:rFonts w:ascii="Helvetica" w:hAnsi="Helvetica"/>
          <w:sz w:val="20"/>
        </w:rPr>
        <w:tab/>
        <w:t>The plan offering the highest total annual commission/compensation to the University will be awarded the full _____ points.  All other commission/compensation figures will be awarded points according to the following formula:</w:t>
      </w:r>
    </w:p>
    <w:p w:rsidR="006F6B87" w:rsidRPr="00267593" w:rsidRDefault="006F6B87" w:rsidP="006F6B87">
      <w:pPr>
        <w:tabs>
          <w:tab w:val="clear" w:pos="810"/>
          <w:tab w:val="left" w:pos="360"/>
          <w:tab w:val="left" w:pos="720"/>
        </w:tabs>
        <w:ind w:hanging="720"/>
        <w:rPr>
          <w:rFonts w:ascii="Helvetica" w:hAnsi="Helvetica"/>
          <w:sz w:val="20"/>
        </w:rPr>
      </w:pPr>
    </w:p>
    <w:p w:rsidR="006F6B87" w:rsidRPr="00267593" w:rsidRDefault="006F6B87" w:rsidP="006F6B87">
      <w:pPr>
        <w:tabs>
          <w:tab w:val="clear" w:pos="810"/>
          <w:tab w:val="left" w:pos="360"/>
          <w:tab w:val="left" w:pos="720"/>
        </w:tabs>
        <w:ind w:hanging="720"/>
        <w:outlineLvl w:val="0"/>
        <w:rPr>
          <w:rFonts w:ascii="Helvetica" w:hAnsi="Helvetica"/>
          <w:sz w:val="20"/>
        </w:rPr>
      </w:pPr>
      <w:r w:rsidRPr="00267593">
        <w:rPr>
          <w:rFonts w:ascii="Helvetica" w:hAnsi="Helvetica"/>
          <w:sz w:val="20"/>
        </w:rPr>
        <w:tab/>
      </w:r>
      <w:r w:rsidRPr="00267593">
        <w:rPr>
          <w:rFonts w:ascii="Helvetica" w:hAnsi="Helvetica"/>
          <w:sz w:val="20"/>
        </w:rPr>
        <w:tab/>
        <w:t xml:space="preserve">      </w:t>
      </w:r>
      <w:r w:rsidRPr="00267593">
        <w:rPr>
          <w:rFonts w:ascii="Helvetica" w:hAnsi="Helvetica"/>
          <w:b/>
          <w:sz w:val="20"/>
        </w:rPr>
        <w:t>Submitter’s Annual Commission/Compensation Total</w:t>
      </w:r>
    </w:p>
    <w:p w:rsidR="006F6B87" w:rsidRPr="00267593" w:rsidRDefault="006F6B87" w:rsidP="006F6B87">
      <w:pPr>
        <w:tabs>
          <w:tab w:val="clear" w:pos="810"/>
          <w:tab w:val="left" w:pos="360"/>
          <w:tab w:val="left" w:pos="720"/>
        </w:tabs>
        <w:ind w:hanging="720"/>
        <w:rPr>
          <w:rFonts w:ascii="Helvetica" w:hAnsi="Helvetica"/>
          <w:sz w:val="20"/>
        </w:rPr>
      </w:pPr>
      <w:r w:rsidRPr="00267593">
        <w:rPr>
          <w:rFonts w:ascii="Helvetica" w:hAnsi="Helvetica"/>
          <w:sz w:val="20"/>
        </w:rPr>
        <w:tab/>
      </w:r>
      <w:r w:rsidRPr="00267593">
        <w:rPr>
          <w:rFonts w:ascii="Helvetica" w:hAnsi="Helvetica"/>
          <w:sz w:val="20"/>
        </w:rPr>
        <w:tab/>
      </w:r>
      <w:r w:rsidRPr="00267593">
        <w:rPr>
          <w:rFonts w:ascii="Helvetica" w:hAnsi="Helvetica"/>
          <w:b/>
          <w:sz w:val="20"/>
        </w:rPr>
        <w:t xml:space="preserve">-------------------------------------------------------------------------------  X    </w:t>
      </w:r>
      <w:r w:rsidRPr="00267593">
        <w:rPr>
          <w:rFonts w:ascii="Helvetica" w:hAnsi="Helvetica"/>
          <w:sz w:val="20"/>
        </w:rPr>
        <w:t>_____</w:t>
      </w:r>
      <w:r w:rsidRPr="00267593">
        <w:rPr>
          <w:rFonts w:ascii="Helvetica" w:hAnsi="Helvetica"/>
          <w:b/>
          <w:sz w:val="20"/>
        </w:rPr>
        <w:t xml:space="preserve"> points</w:t>
      </w:r>
    </w:p>
    <w:p w:rsidR="006F6B87" w:rsidRPr="00267593" w:rsidRDefault="006F6B87" w:rsidP="006F6B87">
      <w:pPr>
        <w:tabs>
          <w:tab w:val="clear" w:pos="810"/>
          <w:tab w:val="left" w:pos="360"/>
          <w:tab w:val="left" w:pos="720"/>
        </w:tabs>
        <w:ind w:hanging="720"/>
        <w:rPr>
          <w:rFonts w:ascii="Helvetica" w:hAnsi="Helvetica"/>
          <w:sz w:val="20"/>
        </w:rPr>
      </w:pPr>
      <w:r w:rsidRPr="00267593">
        <w:rPr>
          <w:rFonts w:ascii="Helvetica" w:hAnsi="Helvetica"/>
          <w:sz w:val="20"/>
        </w:rPr>
        <w:tab/>
      </w:r>
      <w:r w:rsidRPr="00267593">
        <w:rPr>
          <w:rFonts w:ascii="Helvetica" w:hAnsi="Helvetica"/>
          <w:sz w:val="20"/>
        </w:rPr>
        <w:tab/>
      </w:r>
      <w:r w:rsidRPr="00267593">
        <w:rPr>
          <w:rFonts w:ascii="Helvetica" w:hAnsi="Helvetica"/>
          <w:b/>
          <w:sz w:val="20"/>
        </w:rPr>
        <w:t>Highest Total  Annual Commission/Compensation Submitted</w:t>
      </w:r>
    </w:p>
    <w:p w:rsidR="006F6B87" w:rsidRDefault="006F6B87" w:rsidP="006F6B87">
      <w:pPr>
        <w:tabs>
          <w:tab w:val="clear" w:pos="810"/>
        </w:tabs>
        <w:ind w:left="0"/>
        <w:rPr>
          <w:rFonts w:cs="Helvetica"/>
          <w:b/>
          <w:sz w:val="20"/>
        </w:rPr>
      </w:pPr>
      <w:r>
        <w:rPr>
          <w:rFonts w:cs="Helvetica"/>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0"/>
          <w:tab w:val="left" w:pos="270"/>
          <w:tab w:val="left" w:pos="7290"/>
        </w:tabs>
        <w:ind w:left="0"/>
        <w:rPr>
          <w:sz w:val="20"/>
        </w:rPr>
      </w:pPr>
    </w:p>
    <w:p w:rsidR="006F6B87" w:rsidRPr="00267593" w:rsidRDefault="006F6B87" w:rsidP="006F6B87">
      <w:pPr>
        <w:tabs>
          <w:tab w:val="left" w:pos="0"/>
          <w:tab w:val="left" w:pos="270"/>
          <w:tab w:val="left" w:pos="7290"/>
        </w:tabs>
        <w:ind w:left="0"/>
        <w:rPr>
          <w:sz w:val="20"/>
        </w:rPr>
      </w:pPr>
      <w:bookmarkStart w:id="113" w:name="_Toc489671176"/>
    </w:p>
    <w:p w:rsidR="006F6B87" w:rsidRPr="00267593" w:rsidRDefault="006F6B87" w:rsidP="006F6B87">
      <w:pPr>
        <w:pStyle w:val="Heading2"/>
        <w:numPr>
          <w:ilvl w:val="0"/>
          <w:numId w:val="0"/>
        </w:numPr>
        <w:rPr>
          <w:sz w:val="20"/>
        </w:rPr>
      </w:pPr>
      <w:bookmarkStart w:id="114" w:name="_Toc31164626"/>
      <w:bookmarkStart w:id="115" w:name="_Toc29784462"/>
      <w:bookmarkEnd w:id="113"/>
      <w:r w:rsidRPr="00267593">
        <w:rPr>
          <w:sz w:val="20"/>
        </w:rPr>
        <w:t>5.</w:t>
      </w:r>
      <w:r>
        <w:rPr>
          <w:sz w:val="20"/>
        </w:rPr>
        <w:t>3</w:t>
      </w:r>
      <w:r w:rsidRPr="00267593">
        <w:rPr>
          <w:sz w:val="20"/>
        </w:rPr>
        <w:tab/>
        <w:t>Best and Final Offers</w:t>
      </w:r>
      <w:bookmarkEnd w:id="114"/>
      <w:r w:rsidRPr="00267593">
        <w:rPr>
          <w:sz w:val="20"/>
        </w:rPr>
        <w:t>:</w:t>
      </w:r>
    </w:p>
    <w:p w:rsidR="006F6B87" w:rsidRPr="00267593" w:rsidRDefault="006F6B87" w:rsidP="006F6B87">
      <w:pPr>
        <w:tabs>
          <w:tab w:val="clear" w:pos="810"/>
          <w:tab w:val="left" w:pos="360"/>
          <w:tab w:val="left" w:pos="720"/>
        </w:tabs>
        <w:ind w:right="72" w:hanging="720"/>
        <w:rPr>
          <w:rFonts w:ascii="Helvetica" w:hAnsi="Helvetica"/>
          <w:sz w:val="20"/>
        </w:rPr>
      </w:pPr>
      <w:r w:rsidRPr="00267593">
        <w:rPr>
          <w:sz w:val="20"/>
        </w:rPr>
        <w:tab/>
      </w:r>
      <w:r w:rsidRPr="00267593">
        <w:rPr>
          <w:sz w:val="20"/>
        </w:rPr>
        <w:tab/>
        <w:t>At the sole discretion of the UW Madison, the highest scoring Plan Submitter or Plan Submitters may be requested to submit best and final offers. If best and final offers are requested, they will be evaluated against the stated criteria, scored and ranked.  There is no obligation on the part of the University to request best and final offers.</w:t>
      </w:r>
    </w:p>
    <w:p w:rsidR="006F6B87" w:rsidRPr="00267593" w:rsidRDefault="006F6B87" w:rsidP="006F6B87">
      <w:pPr>
        <w:tabs>
          <w:tab w:val="left" w:pos="0"/>
          <w:tab w:val="left" w:pos="270"/>
          <w:tab w:val="left" w:pos="7290"/>
        </w:tabs>
        <w:ind w:left="0"/>
        <w:rPr>
          <w:sz w:val="20"/>
        </w:rPr>
      </w:pPr>
      <w:bookmarkStart w:id="116" w:name="_Toc31164627"/>
    </w:p>
    <w:p w:rsidR="006F6B87" w:rsidRPr="00267593" w:rsidRDefault="006F6B87" w:rsidP="006F6B87">
      <w:pPr>
        <w:pStyle w:val="Heading2"/>
        <w:numPr>
          <w:ilvl w:val="0"/>
          <w:numId w:val="0"/>
        </w:numPr>
        <w:rPr>
          <w:sz w:val="20"/>
        </w:rPr>
      </w:pPr>
      <w:r w:rsidRPr="00267593">
        <w:rPr>
          <w:sz w:val="20"/>
        </w:rPr>
        <w:t>5.</w:t>
      </w:r>
      <w:r>
        <w:rPr>
          <w:sz w:val="20"/>
        </w:rPr>
        <w:t>4</w:t>
      </w:r>
      <w:r w:rsidRPr="00267593">
        <w:rPr>
          <w:sz w:val="20"/>
        </w:rPr>
        <w:tab/>
        <w:t>Contract Award</w:t>
      </w:r>
      <w:bookmarkEnd w:id="115"/>
      <w:bookmarkEnd w:id="116"/>
      <w:r w:rsidRPr="00267593">
        <w:rPr>
          <w:sz w:val="20"/>
        </w:rPr>
        <w:t xml:space="preserve">:  </w:t>
      </w:r>
    </w:p>
    <w:p w:rsidR="006F6B87" w:rsidRPr="00FD4E5F" w:rsidRDefault="006F6B87" w:rsidP="006F6B87">
      <w:pPr>
        <w:ind w:right="180"/>
        <w:rPr>
          <w:rFonts w:cs="Arial"/>
          <w:b/>
          <w:sz w:val="20"/>
          <w:u w:val="single"/>
        </w:rPr>
      </w:pPr>
      <w:r w:rsidRPr="00FD4E5F">
        <w:rPr>
          <w:rFonts w:cs="Arial"/>
          <w:sz w:val="20"/>
        </w:rPr>
        <w:t>The contract will be awarded to the highest scoring Plan Submitter, providing contract negotiations are successful</w:t>
      </w:r>
      <w:r w:rsidRPr="00FD4E5F">
        <w:rPr>
          <w:rFonts w:cs="Arial"/>
          <w:b/>
          <w:sz w:val="20"/>
        </w:rPr>
        <w:t xml:space="preserve">. </w:t>
      </w:r>
      <w:r>
        <w:rPr>
          <w:rFonts w:cs="Arial"/>
          <w:b/>
          <w:sz w:val="20"/>
        </w:rPr>
        <w:t xml:space="preserve">  </w:t>
      </w:r>
      <w:r w:rsidRPr="00FD4E5F">
        <w:rPr>
          <w:rFonts w:cs="Arial"/>
          <w:b/>
          <w:sz w:val="20"/>
        </w:rPr>
        <w:t>Please be aware contracts with private, profit-making organizations with a value of more than $500,000 require formal approval by the Board of Regents prior to execution. Therefore, the intent to award is conditional upon the Board of Regents approval.</w:t>
      </w:r>
      <w:r>
        <w:rPr>
          <w:rFonts w:cs="Arial"/>
          <w:b/>
          <w:sz w:val="20"/>
        </w:rPr>
        <w:t xml:space="preserve"> </w:t>
      </w:r>
      <w:r w:rsidRPr="00701FE0">
        <w:rPr>
          <w:rFonts w:ascii="Helvetica" w:hAnsi="Helvetica"/>
          <w:b/>
          <w:bCs/>
          <w:iCs/>
          <w:sz w:val="20"/>
        </w:rPr>
        <w:t>[AGENT: CHOOSE]</w:t>
      </w:r>
    </w:p>
    <w:p w:rsidR="006F6B87" w:rsidRPr="00267593" w:rsidRDefault="006F6B87" w:rsidP="006F6B87">
      <w:pPr>
        <w:rPr>
          <w:sz w:val="20"/>
        </w:rPr>
      </w:pPr>
    </w:p>
    <w:p w:rsidR="006F6B87" w:rsidRPr="00267593" w:rsidRDefault="006F6B87" w:rsidP="006F6B87">
      <w:pPr>
        <w:pStyle w:val="Heading2"/>
        <w:numPr>
          <w:ilvl w:val="0"/>
          <w:numId w:val="0"/>
        </w:numPr>
        <w:rPr>
          <w:sz w:val="20"/>
        </w:rPr>
      </w:pPr>
      <w:bookmarkStart w:id="117" w:name="_Toc489671177"/>
      <w:bookmarkStart w:id="118" w:name="_Toc31164628"/>
      <w:r w:rsidRPr="00267593">
        <w:rPr>
          <w:sz w:val="20"/>
        </w:rPr>
        <w:t>5.</w:t>
      </w:r>
      <w:r>
        <w:rPr>
          <w:sz w:val="20"/>
        </w:rPr>
        <w:t>5</w:t>
      </w:r>
      <w:r w:rsidRPr="00267593">
        <w:rPr>
          <w:sz w:val="20"/>
        </w:rPr>
        <w:tab/>
        <w:t>Notification of Award</w:t>
      </w:r>
      <w:bookmarkEnd w:id="117"/>
      <w:bookmarkEnd w:id="118"/>
      <w:r w:rsidRPr="00267593">
        <w:rPr>
          <w:sz w:val="20"/>
        </w:rPr>
        <w:t>:</w:t>
      </w:r>
    </w:p>
    <w:p w:rsidR="006F6B87" w:rsidRDefault="006F6B87" w:rsidP="006F6B87">
      <w:r w:rsidRPr="00267593">
        <w:rPr>
          <w:sz w:val="20"/>
        </w:rPr>
        <w:t>All Plan Submitters who respond to this ISP will be notified in writing of the University's award of contract(s) as a result of this ISP.  After notification by Purchasing of the notice of award, file copies of plans will be available for public inspection upon request and per State of Wisconsin Open Records Statute.  Plan Submitters requesting to review submitted ISP’s must schedule document inspection with the Contract Administrator</w:t>
      </w:r>
      <w:r w:rsidRPr="00267593">
        <w:rPr>
          <w:rFonts w:ascii="AvantGarde" w:hAnsi="AvantGarde"/>
          <w:sz w:val="20"/>
        </w:rPr>
        <w:t>.</w:t>
      </w:r>
    </w:p>
    <w:p w:rsidR="006F6B87" w:rsidRPr="004D1E25" w:rsidRDefault="006F6B87" w:rsidP="006F6B87">
      <w:pPr>
        <w:tabs>
          <w:tab w:val="left" w:pos="0"/>
          <w:tab w:val="left" w:pos="270"/>
          <w:tab w:val="left" w:pos="7290"/>
        </w:tabs>
        <w:ind w:left="0"/>
        <w:rPr>
          <w:szCs w:val="22"/>
        </w:rPr>
      </w:pPr>
      <w:r w:rsidRPr="00267593">
        <w:rPr>
          <w:sz w:val="20"/>
        </w:rPr>
        <w:br w:type="page"/>
      </w:r>
      <w:bookmarkEnd w:id="111"/>
    </w:p>
    <w:p w:rsidR="006F6B87" w:rsidRPr="00267593" w:rsidRDefault="006F6B87" w:rsidP="006F6B87">
      <w:pPr>
        <w:tabs>
          <w:tab w:val="left" w:pos="0"/>
          <w:tab w:val="left" w:pos="270"/>
          <w:tab w:val="left" w:pos="7290"/>
        </w:tabs>
        <w:ind w:left="0"/>
        <w:rPr>
          <w:sz w:val="20"/>
        </w:rPr>
      </w:pPr>
      <w:bookmarkStart w:id="119" w:name="_Toc535710375"/>
      <w:r w:rsidRPr="00267593">
        <w:rPr>
          <w:sz w:val="20"/>
        </w:rPr>
        <w:t>UNIVERSITY OF WISCONSIN</w:t>
      </w:r>
      <w:r w:rsidRPr="00267593">
        <w:rPr>
          <w:sz w:val="20"/>
        </w:rPr>
        <w:tab/>
        <w:t xml:space="preserve">ISP # </w:t>
      </w:r>
      <w:r>
        <w:rPr>
          <w:sz w:val="20"/>
        </w:rPr>
        <w:t>1X-4XXX</w:t>
      </w:r>
    </w:p>
    <w:p w:rsidR="006F6B87"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Default="006F6B87" w:rsidP="006F6B87">
      <w:pPr>
        <w:tabs>
          <w:tab w:val="left" w:pos="0"/>
          <w:tab w:val="left" w:pos="270"/>
          <w:tab w:val="left" w:pos="7290"/>
        </w:tabs>
        <w:ind w:left="0"/>
        <w:rPr>
          <w:sz w:val="20"/>
        </w:rPr>
      </w:pPr>
    </w:p>
    <w:p w:rsidR="006F6B87" w:rsidRPr="00267593" w:rsidRDefault="006F6B87" w:rsidP="006F6B87">
      <w:pPr>
        <w:tabs>
          <w:tab w:val="left" w:pos="0"/>
          <w:tab w:val="left" w:pos="270"/>
          <w:tab w:val="left" w:pos="7290"/>
        </w:tabs>
        <w:ind w:left="0"/>
        <w:rPr>
          <w:sz w:val="20"/>
        </w:rPr>
      </w:pPr>
    </w:p>
    <w:p w:rsidR="006F6B87" w:rsidRDefault="006F6B87" w:rsidP="006F6B87">
      <w:pPr>
        <w:jc w:val="center"/>
        <w:rPr>
          <w:rFonts w:ascii="Helvetica" w:hAnsi="Helvetica" w:cs="Helvetica"/>
          <w:b/>
          <w:sz w:val="24"/>
          <w:szCs w:val="24"/>
        </w:rPr>
      </w:pPr>
      <w:r>
        <w:rPr>
          <w:rFonts w:ascii="Helvetica" w:hAnsi="Helvetica" w:cs="Helvetica"/>
          <w:b/>
          <w:sz w:val="24"/>
          <w:szCs w:val="24"/>
        </w:rPr>
        <w:t xml:space="preserve">ATTACHMENT A - </w:t>
      </w:r>
      <w:r w:rsidRPr="008B6674">
        <w:rPr>
          <w:rFonts w:ascii="Helvetica" w:hAnsi="Helvetica" w:cs="Helvetica"/>
          <w:b/>
          <w:sz w:val="24"/>
          <w:szCs w:val="24"/>
        </w:rPr>
        <w:t>VENDOR INFORMATION</w:t>
      </w:r>
      <w:r>
        <w:rPr>
          <w:rFonts w:ascii="Helvetica" w:hAnsi="Helvetica" w:cs="Helvetica"/>
          <w:b/>
          <w:sz w:val="24"/>
          <w:szCs w:val="24"/>
        </w:rPr>
        <w:t xml:space="preserve"> FORM</w:t>
      </w:r>
    </w:p>
    <w:p w:rsidR="006F6B87" w:rsidRPr="008B6674" w:rsidRDefault="006F6B87" w:rsidP="006F6B87">
      <w:pPr>
        <w:jc w:val="center"/>
        <w:rPr>
          <w:rFonts w:ascii="Helvetica" w:hAnsi="Helvetica" w:cs="Helvetica"/>
          <w:b/>
          <w:sz w:val="24"/>
          <w:szCs w:val="24"/>
        </w:rPr>
      </w:pPr>
    </w:p>
    <w:p w:rsidR="006F6B87" w:rsidRDefault="006F6B87" w:rsidP="006F6B87">
      <w:pPr>
        <w:spacing w:line="120" w:lineRule="auto"/>
        <w:jc w:val="center"/>
        <w:rPr>
          <w:rFonts w:ascii="Helvetica" w:hAnsi="Helvetica" w:cs="Helvetica"/>
          <w:sz w:val="24"/>
          <w:szCs w:val="24"/>
        </w:rPr>
      </w:pPr>
    </w:p>
    <w:p w:rsidR="006F6B87" w:rsidRDefault="006F6B87" w:rsidP="006F6B87">
      <w:pPr>
        <w:tabs>
          <w:tab w:val="left" w:pos="0"/>
        </w:tabs>
        <w:ind w:left="0" w:right="36"/>
        <w:rPr>
          <w:rFonts w:ascii="Helvetica" w:hAnsi="Helvetica"/>
          <w:b/>
        </w:rPr>
      </w:pPr>
      <w:r w:rsidRPr="00F65839">
        <w:rPr>
          <w:rFonts w:ascii="Helvetica" w:hAnsi="Helvetica"/>
          <w:b/>
        </w:rPr>
        <w:t xml:space="preserve">VENDOR NOTE:  BOTH PAGES OF THIS FORM MUST BE COMPLETED AND RETURNED WITH YOUR </w:t>
      </w:r>
      <w:r>
        <w:rPr>
          <w:rFonts w:ascii="Helvetica" w:hAnsi="Helvetica"/>
          <w:b/>
        </w:rPr>
        <w:t>ISP</w:t>
      </w:r>
      <w:r w:rsidRPr="00F65839">
        <w:rPr>
          <w:rFonts w:ascii="Helvetica" w:hAnsi="Helvetica"/>
          <w:b/>
        </w:rPr>
        <w:t xml:space="preserve"> RESPONSE.</w:t>
      </w:r>
    </w:p>
    <w:p w:rsidR="006F6B87" w:rsidRDefault="006F6B87" w:rsidP="006F6B87">
      <w:pPr>
        <w:tabs>
          <w:tab w:val="left" w:pos="0"/>
        </w:tabs>
        <w:ind w:right="36"/>
        <w:rPr>
          <w:rFonts w:ascii="Helvetica" w:hAnsi="Helvetica"/>
          <w:b/>
        </w:rPr>
      </w:pPr>
    </w:p>
    <w:p w:rsidR="006F6B87" w:rsidRPr="001904EF" w:rsidRDefault="006F6B87" w:rsidP="006F6B87">
      <w:pPr>
        <w:spacing w:line="120" w:lineRule="auto"/>
        <w:rPr>
          <w:rFonts w:ascii="Helvetica" w:hAnsi="Helvetica" w:cs="Helvetica"/>
          <w:b/>
          <w:sz w:val="18"/>
          <w:szCs w:val="18"/>
        </w:rPr>
      </w:pPr>
    </w:p>
    <w:p w:rsidR="006F6B87" w:rsidRPr="00F65839" w:rsidRDefault="006F6B87" w:rsidP="006F6B87">
      <w:pPr>
        <w:numPr>
          <w:ilvl w:val="0"/>
          <w:numId w:val="11"/>
        </w:numPr>
        <w:tabs>
          <w:tab w:val="clear" w:pos="810"/>
          <w:tab w:val="left" w:pos="0"/>
        </w:tabs>
        <w:ind w:right="36" w:hanging="720"/>
        <w:rPr>
          <w:rFonts w:ascii="Helvetica" w:hAnsi="Helvetica" w:cs="Helvetica"/>
          <w:b/>
          <w:szCs w:val="22"/>
        </w:rPr>
      </w:pPr>
      <w:r w:rsidRPr="00F65839">
        <w:rPr>
          <w:rFonts w:ascii="Helvetica" w:hAnsi="Helvetica"/>
          <w:b/>
          <w:szCs w:val="22"/>
        </w:rPr>
        <w:t>Company and Contact Information</w:t>
      </w:r>
    </w:p>
    <w:p w:rsidR="006F6B87" w:rsidRPr="001904EF" w:rsidRDefault="006F6B87" w:rsidP="006F6B87">
      <w:pPr>
        <w:spacing w:line="120" w:lineRule="auto"/>
        <w:rPr>
          <w:rFonts w:ascii="Helvetica" w:hAnsi="Helvetica" w:cs="Helvetica"/>
          <w:b/>
          <w:sz w:val="18"/>
          <w:szCs w:val="1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8460"/>
      </w:tblGrid>
      <w:tr w:rsidR="006F6B87" w:rsidRPr="001904EF" w:rsidTr="00891B6B">
        <w:trPr>
          <w:trHeight w:val="360"/>
        </w:trPr>
        <w:tc>
          <w:tcPr>
            <w:tcW w:w="2178" w:type="dxa"/>
            <w:vAlign w:val="bottom"/>
          </w:tcPr>
          <w:p w:rsidR="006F6B87" w:rsidRPr="00666591" w:rsidRDefault="006F6B87" w:rsidP="00891B6B">
            <w:pPr>
              <w:ind w:left="0"/>
              <w:jc w:val="both"/>
              <w:rPr>
                <w:rFonts w:ascii="Helvetica" w:hAnsi="Helvetica" w:cs="Helvetica"/>
                <w:b/>
                <w:sz w:val="18"/>
                <w:szCs w:val="18"/>
              </w:rPr>
            </w:pPr>
            <w:r w:rsidRPr="00666591">
              <w:rPr>
                <w:rFonts w:ascii="Helvetica" w:hAnsi="Helvetica" w:cs="Helvetica"/>
                <w:b/>
                <w:sz w:val="18"/>
                <w:szCs w:val="18"/>
              </w:rPr>
              <w:t>Company Name:</w:t>
            </w:r>
          </w:p>
        </w:tc>
        <w:tc>
          <w:tcPr>
            <w:tcW w:w="8460" w:type="dxa"/>
            <w:vAlign w:val="bottom"/>
          </w:tcPr>
          <w:p w:rsidR="006F6B87" w:rsidRPr="001904EF" w:rsidRDefault="006F6B87" w:rsidP="00891B6B">
            <w:pPr>
              <w:rPr>
                <w:rFonts w:ascii="Helvetica" w:hAnsi="Helvetica" w:cs="Helvetica"/>
                <w:sz w:val="18"/>
                <w:szCs w:val="18"/>
              </w:rPr>
            </w:pPr>
          </w:p>
        </w:tc>
      </w:tr>
      <w:tr w:rsidR="006F6B87" w:rsidRPr="001904EF" w:rsidTr="00891B6B">
        <w:trPr>
          <w:trHeight w:val="360"/>
        </w:trPr>
        <w:tc>
          <w:tcPr>
            <w:tcW w:w="2178" w:type="dxa"/>
            <w:vAlign w:val="bottom"/>
          </w:tcPr>
          <w:p w:rsidR="006F6B87" w:rsidRPr="00666591" w:rsidRDefault="006F6B87" w:rsidP="00891B6B">
            <w:pPr>
              <w:ind w:left="0"/>
              <w:jc w:val="both"/>
              <w:rPr>
                <w:rFonts w:ascii="Helvetica" w:hAnsi="Helvetica" w:cs="Helvetica"/>
                <w:b/>
                <w:sz w:val="18"/>
                <w:szCs w:val="18"/>
              </w:rPr>
            </w:pPr>
            <w:r w:rsidRPr="00666591">
              <w:rPr>
                <w:rFonts w:ascii="Helvetica" w:hAnsi="Helvetica" w:cs="Helvetica"/>
                <w:b/>
                <w:sz w:val="18"/>
                <w:szCs w:val="18"/>
              </w:rPr>
              <w:t>C</w:t>
            </w:r>
            <w:r w:rsidRPr="00666591">
              <w:rPr>
                <w:rFonts w:ascii="Helvetica" w:hAnsi="Helvetica"/>
                <w:b/>
                <w:sz w:val="18"/>
                <w:szCs w:val="18"/>
              </w:rPr>
              <w:t>ompany Website</w:t>
            </w:r>
          </w:p>
        </w:tc>
        <w:tc>
          <w:tcPr>
            <w:tcW w:w="8460" w:type="dxa"/>
            <w:vAlign w:val="bottom"/>
          </w:tcPr>
          <w:p w:rsidR="006F6B87" w:rsidRPr="001904EF" w:rsidRDefault="006F6B87" w:rsidP="00891B6B">
            <w:pPr>
              <w:rPr>
                <w:rFonts w:ascii="Helvetica" w:hAnsi="Helvetica" w:cs="Helvetica"/>
                <w:sz w:val="18"/>
                <w:szCs w:val="18"/>
              </w:rPr>
            </w:pPr>
          </w:p>
        </w:tc>
      </w:tr>
    </w:tbl>
    <w:p w:rsidR="006F6B87" w:rsidRPr="001904EF" w:rsidRDefault="006F6B87" w:rsidP="006F6B87">
      <w:pPr>
        <w:rPr>
          <w:rFonts w:ascii="Helvetica" w:hAnsi="Helvetica" w:cs="Helvetica"/>
          <w:sz w:val="18"/>
          <w:szCs w:val="18"/>
        </w:rPr>
      </w:pPr>
    </w:p>
    <w:p w:rsidR="006F6B87" w:rsidRDefault="006F6B87" w:rsidP="006F6B87">
      <w:pPr>
        <w:ind w:left="0"/>
        <w:rPr>
          <w:rFonts w:ascii="Helvetica" w:hAnsi="Helvetica" w:cs="Helvetica"/>
          <w:b/>
          <w:sz w:val="18"/>
          <w:szCs w:val="18"/>
        </w:rPr>
      </w:pPr>
    </w:p>
    <w:p w:rsidR="006F6B87" w:rsidRPr="001904EF" w:rsidRDefault="006F6B87" w:rsidP="006F6B87">
      <w:pPr>
        <w:ind w:left="0"/>
        <w:rPr>
          <w:rFonts w:ascii="Helvetica" w:hAnsi="Helvetica" w:cs="Helvetica"/>
          <w:b/>
          <w:sz w:val="18"/>
          <w:szCs w:val="18"/>
        </w:rPr>
      </w:pPr>
      <w:r w:rsidRPr="001904EF">
        <w:rPr>
          <w:rFonts w:ascii="Helvetica" w:hAnsi="Helvetica" w:cs="Helvetica"/>
          <w:b/>
          <w:sz w:val="18"/>
          <w:szCs w:val="18"/>
        </w:rPr>
        <w:t xml:space="preserve">Contact for questions regarding this </w:t>
      </w:r>
      <w:r>
        <w:rPr>
          <w:rFonts w:ascii="Helvetica" w:hAnsi="Helvetica" w:cs="Helvetica"/>
          <w:b/>
          <w:sz w:val="18"/>
          <w:szCs w:val="18"/>
        </w:rPr>
        <w:t>ISP</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bl>
    <w:p w:rsidR="006F6B87" w:rsidRPr="001904EF" w:rsidRDefault="006F6B87" w:rsidP="006F6B87">
      <w:pPr>
        <w:ind w:left="0"/>
        <w:rPr>
          <w:rFonts w:ascii="Helvetica" w:hAnsi="Helvetica" w:cs="Helvetica"/>
          <w:b/>
          <w:sz w:val="18"/>
          <w:szCs w:val="18"/>
        </w:rPr>
      </w:pPr>
    </w:p>
    <w:p w:rsidR="006F6B87" w:rsidRDefault="006F6B87" w:rsidP="006F6B87">
      <w:pPr>
        <w:ind w:left="0"/>
        <w:rPr>
          <w:rFonts w:ascii="Helvetica" w:hAnsi="Helvetica" w:cs="Helvetica"/>
          <w:b/>
          <w:sz w:val="18"/>
          <w:szCs w:val="18"/>
        </w:rPr>
      </w:pPr>
    </w:p>
    <w:p w:rsidR="006F6B87" w:rsidRPr="001904EF" w:rsidRDefault="006F6B87" w:rsidP="006F6B87">
      <w:pPr>
        <w:ind w:left="0"/>
        <w:rPr>
          <w:rFonts w:ascii="Helvetica" w:hAnsi="Helvetica" w:cs="Helvetica"/>
          <w:b/>
          <w:sz w:val="18"/>
          <w:szCs w:val="18"/>
        </w:rPr>
      </w:pPr>
      <w:r w:rsidRPr="001904EF">
        <w:rPr>
          <w:rFonts w:ascii="Helvetica" w:hAnsi="Helvetica" w:cs="Helvetica"/>
          <w:b/>
          <w:sz w:val="18"/>
          <w:szCs w:val="18"/>
        </w:rPr>
        <w:t xml:space="preserve">Contract Renewals / Problems </w:t>
      </w:r>
      <w:r>
        <w:rPr>
          <w:rFonts w:ascii="Helvetica" w:hAnsi="Helvetica" w:cs="Helvetica"/>
          <w:b/>
          <w:sz w:val="18"/>
          <w:szCs w:val="18"/>
        </w:rPr>
        <w:t>/ Cancellation</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bl>
    <w:p w:rsidR="006F6B87" w:rsidRDefault="006F6B87" w:rsidP="006F6B87">
      <w:pPr>
        <w:ind w:left="0"/>
        <w:rPr>
          <w:rFonts w:ascii="Helvetica" w:hAnsi="Helvetica" w:cs="Helvetica"/>
          <w:b/>
          <w:sz w:val="18"/>
          <w:szCs w:val="18"/>
        </w:rPr>
      </w:pPr>
    </w:p>
    <w:p w:rsidR="006F6B87" w:rsidRDefault="006F6B87" w:rsidP="006F6B87">
      <w:pPr>
        <w:ind w:left="0"/>
        <w:rPr>
          <w:rFonts w:ascii="Helvetica" w:hAnsi="Helvetica" w:cs="Helvetica"/>
          <w:b/>
          <w:sz w:val="18"/>
          <w:szCs w:val="18"/>
        </w:rPr>
      </w:pPr>
    </w:p>
    <w:p w:rsidR="006F6B87" w:rsidRDefault="006F6B87" w:rsidP="006F6B87">
      <w:pPr>
        <w:ind w:left="0"/>
        <w:rPr>
          <w:rFonts w:ascii="Helvetica" w:hAnsi="Helvetica" w:cs="Helvetica"/>
          <w:b/>
          <w:sz w:val="18"/>
          <w:szCs w:val="18"/>
        </w:rPr>
      </w:pPr>
    </w:p>
    <w:p w:rsidR="006F6B87" w:rsidRPr="001904EF" w:rsidRDefault="006F6B87" w:rsidP="006F6B87">
      <w:pPr>
        <w:ind w:hanging="720"/>
        <w:rPr>
          <w:rFonts w:ascii="Helvetica" w:hAnsi="Helvetica" w:cs="Helvetica"/>
          <w:b/>
          <w:sz w:val="18"/>
          <w:szCs w:val="18"/>
        </w:rPr>
      </w:pPr>
      <w:r>
        <w:rPr>
          <w:rFonts w:ascii="Helvetica" w:hAnsi="Helvetica" w:cs="Helvetica"/>
          <w:b/>
          <w:sz w:val="18"/>
          <w:szCs w:val="18"/>
        </w:rPr>
        <w:t>Sales Representative</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bl>
    <w:p w:rsidR="006F6B87" w:rsidRDefault="006F6B87" w:rsidP="006F6B87">
      <w:pPr>
        <w:ind w:left="0"/>
        <w:rPr>
          <w:rFonts w:ascii="Helvetica" w:hAnsi="Helvetica" w:cs="Helvetica"/>
          <w:b/>
          <w:sz w:val="18"/>
          <w:szCs w:val="18"/>
        </w:rPr>
      </w:pPr>
    </w:p>
    <w:p w:rsidR="006F6B87" w:rsidRPr="001904EF" w:rsidRDefault="006F6B87" w:rsidP="006F6B87">
      <w:pPr>
        <w:ind w:left="0"/>
        <w:rPr>
          <w:rFonts w:ascii="Helvetica" w:hAnsi="Helvetica" w:cs="Helvetica"/>
          <w:b/>
          <w:sz w:val="18"/>
          <w:szCs w:val="18"/>
        </w:rPr>
      </w:pPr>
    </w:p>
    <w:p w:rsidR="006F6B87" w:rsidRPr="001904EF" w:rsidRDefault="006F6B87" w:rsidP="006F6B87">
      <w:pPr>
        <w:ind w:left="0"/>
        <w:rPr>
          <w:rFonts w:ascii="Helvetica" w:hAnsi="Helvetica" w:cs="Helvetica"/>
          <w:b/>
          <w:sz w:val="18"/>
          <w:szCs w:val="18"/>
        </w:rPr>
      </w:pPr>
      <w:r w:rsidRPr="001904EF">
        <w:rPr>
          <w:rFonts w:ascii="Helvetica" w:hAnsi="Helvetica" w:cs="Helvetica"/>
          <w:b/>
          <w:sz w:val="18"/>
          <w:szCs w:val="18"/>
        </w:rPr>
        <w:t>Ordering / Expediting</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bl>
    <w:p w:rsidR="006F6B87" w:rsidRPr="001904EF" w:rsidRDefault="006F6B87" w:rsidP="006F6B87">
      <w:pPr>
        <w:ind w:left="0"/>
        <w:rPr>
          <w:rFonts w:ascii="Helvetica" w:hAnsi="Helvetica" w:cs="Helvetica"/>
          <w:b/>
          <w:sz w:val="18"/>
          <w:szCs w:val="18"/>
        </w:rPr>
      </w:pPr>
    </w:p>
    <w:p w:rsidR="006F6B87" w:rsidRDefault="006F6B87" w:rsidP="006F6B87">
      <w:pPr>
        <w:ind w:left="0"/>
        <w:rPr>
          <w:rFonts w:ascii="Helvetica" w:hAnsi="Helvetica" w:cs="Helvetica"/>
          <w:b/>
          <w:sz w:val="18"/>
          <w:szCs w:val="18"/>
        </w:rPr>
      </w:pPr>
    </w:p>
    <w:p w:rsidR="006F6B87" w:rsidRPr="001904EF" w:rsidRDefault="006F6B87" w:rsidP="006F6B87">
      <w:pPr>
        <w:ind w:left="0"/>
        <w:rPr>
          <w:rFonts w:ascii="Helvetica" w:hAnsi="Helvetica" w:cs="Helvetica"/>
          <w:b/>
          <w:sz w:val="18"/>
          <w:szCs w:val="18"/>
        </w:rPr>
      </w:pPr>
      <w:r w:rsidRPr="001904EF">
        <w:rPr>
          <w:rFonts w:ascii="Helvetica" w:hAnsi="Helvetica" w:cs="Helvetica"/>
          <w:b/>
          <w:sz w:val="18"/>
          <w:szCs w:val="18"/>
        </w:rPr>
        <w:t>Returns</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bl>
    <w:p w:rsidR="006F6B87" w:rsidRPr="001904EF" w:rsidRDefault="006F6B87" w:rsidP="006F6B87">
      <w:pPr>
        <w:ind w:left="0"/>
        <w:rPr>
          <w:rFonts w:ascii="Helvetica" w:hAnsi="Helvetica" w:cs="Helvetica"/>
          <w:sz w:val="18"/>
          <w:szCs w:val="18"/>
        </w:rPr>
      </w:pPr>
    </w:p>
    <w:p w:rsidR="006F6B87" w:rsidRDefault="006F6B87" w:rsidP="006F6B87">
      <w:pPr>
        <w:ind w:left="0"/>
        <w:rPr>
          <w:rFonts w:ascii="Helvetica" w:hAnsi="Helvetica" w:cs="Helvetica"/>
          <w:b/>
          <w:sz w:val="18"/>
          <w:szCs w:val="18"/>
        </w:rPr>
      </w:pPr>
    </w:p>
    <w:p w:rsidR="006F6B87" w:rsidRPr="001904EF" w:rsidRDefault="006F6B87" w:rsidP="006F6B87">
      <w:pPr>
        <w:ind w:left="0"/>
        <w:rPr>
          <w:rFonts w:ascii="Helvetica" w:hAnsi="Helvetica" w:cs="Helvetica"/>
          <w:b/>
          <w:sz w:val="18"/>
          <w:szCs w:val="18"/>
        </w:rPr>
      </w:pPr>
      <w:r w:rsidRPr="001904EF">
        <w:rPr>
          <w:rFonts w:ascii="Helvetica" w:hAnsi="Helvetica" w:cs="Helvetica"/>
          <w:b/>
          <w:sz w:val="18"/>
          <w:szCs w:val="18"/>
        </w:rPr>
        <w:t>Invoice Information</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630"/>
        <w:gridCol w:w="1890"/>
        <w:gridCol w:w="900"/>
        <w:gridCol w:w="3690"/>
      </w:tblGrid>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Name:</w:t>
            </w:r>
          </w:p>
        </w:tc>
        <w:tc>
          <w:tcPr>
            <w:tcW w:w="8910" w:type="dxa"/>
            <w:gridSpan w:val="5"/>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r w:rsidR="006F6B87" w:rsidRPr="001904EF" w:rsidTr="00891B6B">
        <w:trPr>
          <w:trHeight w:val="360"/>
        </w:trPr>
        <w:tc>
          <w:tcPr>
            <w:tcW w:w="1728"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Telephone:</w:t>
            </w:r>
          </w:p>
        </w:tc>
        <w:tc>
          <w:tcPr>
            <w:tcW w:w="18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63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Fax</w:t>
            </w:r>
          </w:p>
        </w:tc>
        <w:tc>
          <w:tcPr>
            <w:tcW w:w="18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r w:rsidRPr="001904EF">
              <w:rPr>
                <w:rFonts w:ascii="Helvetica" w:hAnsi="Helvetica" w:cs="Helvetica"/>
                <w:sz w:val="18"/>
                <w:szCs w:val="18"/>
              </w:rPr>
              <w:t>Email</w:t>
            </w:r>
          </w:p>
        </w:tc>
        <w:tc>
          <w:tcPr>
            <w:tcW w:w="3690" w:type="dxa"/>
            <w:tcBorders>
              <w:top w:val="single" w:sz="4" w:space="0" w:color="auto"/>
              <w:left w:val="single" w:sz="4" w:space="0" w:color="auto"/>
              <w:bottom w:val="single" w:sz="4" w:space="0" w:color="auto"/>
              <w:right w:val="single" w:sz="4" w:space="0" w:color="auto"/>
            </w:tcBorders>
            <w:vAlign w:val="bottom"/>
          </w:tcPr>
          <w:p w:rsidR="006F6B87" w:rsidRPr="001904EF" w:rsidRDefault="006F6B87" w:rsidP="00891B6B">
            <w:pPr>
              <w:ind w:left="0"/>
              <w:rPr>
                <w:rFonts w:ascii="Helvetica" w:hAnsi="Helvetica" w:cs="Helvetica"/>
                <w:sz w:val="18"/>
                <w:szCs w:val="18"/>
              </w:rPr>
            </w:pPr>
          </w:p>
        </w:tc>
      </w:tr>
    </w:tbl>
    <w:p w:rsidR="006F6B87" w:rsidRDefault="006F6B87" w:rsidP="006F6B87">
      <w:pPr>
        <w:ind w:left="0"/>
        <w:rPr>
          <w:rFonts w:ascii="Helvetica" w:hAnsi="Helvetica" w:cs="Helvetica"/>
          <w:b/>
          <w:sz w:val="18"/>
          <w:szCs w:val="18"/>
        </w:rPr>
      </w:pPr>
    </w:p>
    <w:p w:rsidR="006F6B87" w:rsidRDefault="006F6B87" w:rsidP="006F6B87">
      <w:pPr>
        <w:ind w:left="0"/>
        <w:rPr>
          <w:rFonts w:ascii="Helvetica" w:hAnsi="Helvetica" w:cs="Helvetica"/>
          <w:b/>
          <w:sz w:val="18"/>
          <w:szCs w:val="18"/>
        </w:rPr>
      </w:pPr>
    </w:p>
    <w:p w:rsidR="006F6B87" w:rsidRPr="00267593" w:rsidRDefault="006F6B87" w:rsidP="006F6B87">
      <w:pPr>
        <w:tabs>
          <w:tab w:val="left" w:pos="0"/>
          <w:tab w:val="left" w:pos="270"/>
          <w:tab w:val="left" w:pos="7290"/>
        </w:tabs>
        <w:ind w:left="0"/>
        <w:rPr>
          <w:sz w:val="20"/>
        </w:rPr>
      </w:pPr>
      <w:r w:rsidRPr="00E5356F">
        <w:rPr>
          <w:rFonts w:ascii="Helvetica" w:hAnsi="Helvetica"/>
          <w:sz w:val="24"/>
        </w:rPr>
        <w:br w:type="page"/>
      </w: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Default="006F6B87" w:rsidP="006F6B87">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sz w:val="18"/>
        </w:rPr>
      </w:pPr>
    </w:p>
    <w:p w:rsidR="006F6B87" w:rsidRDefault="006F6B87" w:rsidP="006F6B87">
      <w:pPr>
        <w:tabs>
          <w:tab w:val="left" w:pos="0"/>
        </w:tabs>
        <w:ind w:right="36"/>
        <w:jc w:val="center"/>
        <w:rPr>
          <w:sz w:val="18"/>
        </w:rPr>
      </w:pPr>
    </w:p>
    <w:p w:rsidR="006F6B87" w:rsidRPr="00543A6C" w:rsidRDefault="006F6B87" w:rsidP="006F6B87">
      <w:pPr>
        <w:tabs>
          <w:tab w:val="left" w:pos="0"/>
        </w:tabs>
        <w:ind w:right="36"/>
        <w:rPr>
          <w:rFonts w:ascii="Helvetica" w:hAnsi="Helvetica"/>
          <w:b/>
          <w:szCs w:val="22"/>
        </w:rPr>
      </w:pPr>
      <w:r w:rsidRPr="00543A6C">
        <w:rPr>
          <w:rFonts w:ascii="Helvetica" w:hAnsi="Helvetica"/>
          <w:b/>
          <w:szCs w:val="22"/>
        </w:rPr>
        <w:t xml:space="preserve">VENDOR </w:t>
      </w:r>
      <w:r>
        <w:rPr>
          <w:rFonts w:ascii="Helvetica" w:hAnsi="Helvetica"/>
          <w:b/>
          <w:szCs w:val="22"/>
        </w:rPr>
        <w:t>INFORMATION FORM CONT.</w:t>
      </w:r>
    </w:p>
    <w:p w:rsidR="006F6B87" w:rsidRPr="00543A6C" w:rsidRDefault="006F6B87" w:rsidP="006F6B87">
      <w:pPr>
        <w:tabs>
          <w:tab w:val="left" w:pos="0"/>
        </w:tabs>
        <w:ind w:right="36"/>
        <w:jc w:val="both"/>
        <w:rPr>
          <w:rFonts w:ascii="Helvetica" w:hAnsi="Helvetica"/>
          <w:b/>
          <w:szCs w:val="22"/>
        </w:rPr>
      </w:pPr>
    </w:p>
    <w:p w:rsidR="006F6B87" w:rsidRPr="00E918AB" w:rsidRDefault="006F6B87" w:rsidP="006F6B87">
      <w:pPr>
        <w:pStyle w:val="PlainText"/>
        <w:ind w:left="360" w:hanging="360"/>
        <w:rPr>
          <w:rFonts w:ascii="Arial" w:hAnsi="Arial" w:cs="Arial"/>
          <w:sz w:val="22"/>
          <w:szCs w:val="22"/>
        </w:rPr>
      </w:pPr>
      <w:r>
        <w:rPr>
          <w:rFonts w:ascii="Helvetica" w:hAnsi="Helvetica"/>
          <w:szCs w:val="22"/>
        </w:rPr>
        <w:t>2.</w:t>
      </w:r>
      <w:r w:rsidRPr="00543A6C">
        <w:rPr>
          <w:rFonts w:ascii="Helvetica" w:hAnsi="Helvetica"/>
          <w:szCs w:val="22"/>
        </w:rPr>
        <w:t xml:space="preserve"> </w:t>
      </w:r>
      <w:r w:rsidRPr="00543A6C">
        <w:rPr>
          <w:rFonts w:ascii="Helvetica" w:hAnsi="Helvetica"/>
          <w:szCs w:val="22"/>
        </w:rPr>
        <w:tab/>
      </w:r>
      <w:r w:rsidRPr="00E918AB">
        <w:rPr>
          <w:rFonts w:ascii="Arial" w:hAnsi="Arial" w:cs="Arial"/>
          <w:sz w:val="22"/>
          <w:szCs w:val="22"/>
        </w:rPr>
        <w:t>In accordance with Wisconsin Statutes 560.035, 560.0335 and 560.036, indicate below if you are a Wisconsin certified Minority Business Enterprise (MBE), Work Center (WC),  Disabled Veteran-Owned Business (DVB) or Woman-owned Business Enterprise (WBE) (see websites:   </w:t>
      </w:r>
    </w:p>
    <w:p w:rsidR="006F6B87" w:rsidRPr="00E918AB" w:rsidRDefault="006F6B87" w:rsidP="006F6B87">
      <w:pPr>
        <w:pStyle w:val="PlainText"/>
        <w:ind w:left="360" w:hanging="360"/>
        <w:rPr>
          <w:rFonts w:ascii="Arial" w:hAnsi="Arial" w:cs="Arial"/>
          <w:sz w:val="22"/>
          <w:szCs w:val="22"/>
        </w:rPr>
      </w:pPr>
      <w:r w:rsidRPr="00E918AB">
        <w:rPr>
          <w:rFonts w:ascii="Arial" w:hAnsi="Arial" w:cs="Arial"/>
          <w:sz w:val="22"/>
          <w:szCs w:val="22"/>
        </w:rPr>
        <w:t xml:space="preserve">      </w:t>
      </w:r>
      <w:hyperlink r:id="rId13" w:history="1">
        <w:r w:rsidRPr="00E918AB">
          <w:rPr>
            <w:rStyle w:val="Hyperlink"/>
            <w:rFonts w:ascii="Arial" w:hAnsi="Arial" w:cs="Arial"/>
            <w:sz w:val="22"/>
            <w:szCs w:val="22"/>
          </w:rPr>
          <w:t>https://wisdp.wi.gov/Home.aspx</w:t>
        </w:r>
      </w:hyperlink>
      <w:r w:rsidRPr="00E918AB">
        <w:rPr>
          <w:rFonts w:ascii="Arial" w:hAnsi="Arial" w:cs="Arial"/>
          <w:sz w:val="22"/>
          <w:szCs w:val="22"/>
        </w:rPr>
        <w:t xml:space="preserve">  or </w:t>
      </w:r>
      <w:hyperlink r:id="rId14" w:history="1">
        <w:r w:rsidRPr="00E918AB">
          <w:rPr>
            <w:rStyle w:val="Hyperlink"/>
            <w:rFonts w:ascii="Arial" w:hAnsi="Arial" w:cs="Arial"/>
            <w:sz w:val="22"/>
            <w:szCs w:val="22"/>
          </w:rPr>
          <w:t>http://stateuseprogram.wi.gov/section.asp?linkid=1424&amp;locid=65</w:t>
        </w:r>
      </w:hyperlink>
      <w:r w:rsidRPr="00E918AB">
        <w:rPr>
          <w:rFonts w:ascii="Arial" w:hAnsi="Arial" w:cs="Arial"/>
          <w:sz w:val="22"/>
          <w:szCs w:val="22"/>
        </w:rPr>
        <w:t>). </w:t>
      </w:r>
    </w:p>
    <w:p w:rsidR="006F6B87" w:rsidRPr="00E918AB" w:rsidRDefault="006F6B87" w:rsidP="006F6B87">
      <w:pPr>
        <w:pStyle w:val="PlainText"/>
        <w:rPr>
          <w:rFonts w:ascii="Arial" w:hAnsi="Arial" w:cs="Arial"/>
          <w:sz w:val="22"/>
          <w:szCs w:val="22"/>
        </w:rPr>
      </w:pPr>
    </w:p>
    <w:p w:rsidR="006F6B87" w:rsidRPr="00543A6C" w:rsidRDefault="006F6B87" w:rsidP="006F6B87">
      <w:pPr>
        <w:tabs>
          <w:tab w:val="left" w:pos="0"/>
          <w:tab w:val="left" w:pos="360"/>
        </w:tabs>
        <w:ind w:left="360" w:right="36" w:hanging="360"/>
        <w:rPr>
          <w:rFonts w:ascii="Helvetica" w:hAnsi="Helvetica"/>
          <w:b/>
          <w:szCs w:val="22"/>
        </w:rPr>
      </w:pPr>
      <w:r w:rsidRPr="00543A6C">
        <w:rPr>
          <w:rFonts w:ascii="Helvetica" w:hAnsi="Helvetica"/>
          <w:szCs w:val="22"/>
        </w:rPr>
        <w:tab/>
        <w:t xml:space="preserve">____ Minority (MBE)    </w:t>
      </w:r>
      <w:r w:rsidRPr="00543A6C">
        <w:rPr>
          <w:rFonts w:ascii="Helvetica" w:hAnsi="Helvetica"/>
          <w:szCs w:val="22"/>
        </w:rPr>
        <w:tab/>
        <w:t xml:space="preserve">____ Work Center (WC)  </w:t>
      </w:r>
      <w:r w:rsidRPr="00543A6C">
        <w:rPr>
          <w:rFonts w:ascii="Helvetica" w:hAnsi="Helvetica"/>
          <w:szCs w:val="22"/>
        </w:rPr>
        <w:tab/>
        <w:t>____</w:t>
      </w:r>
      <w:r w:rsidRPr="00B66116">
        <w:rPr>
          <w:rFonts w:ascii="Helvetica" w:hAnsi="Helvetica"/>
          <w:szCs w:val="22"/>
        </w:rPr>
        <w:t>Disabled Veteran-Owned Business (DVB)</w:t>
      </w:r>
    </w:p>
    <w:p w:rsidR="006F6B87" w:rsidRPr="00543A6C" w:rsidRDefault="006F6B87" w:rsidP="006F6B87">
      <w:pPr>
        <w:tabs>
          <w:tab w:val="left" w:pos="0"/>
          <w:tab w:val="left" w:pos="360"/>
          <w:tab w:val="left" w:pos="2880"/>
        </w:tabs>
        <w:ind w:left="360" w:right="36" w:hanging="360"/>
        <w:rPr>
          <w:rFonts w:ascii="Helvetica" w:hAnsi="Helvetica"/>
          <w:szCs w:val="22"/>
        </w:rPr>
      </w:pPr>
      <w:r w:rsidRPr="00543A6C">
        <w:rPr>
          <w:rFonts w:ascii="Helvetica" w:hAnsi="Helvetica"/>
          <w:b/>
          <w:szCs w:val="22"/>
        </w:rPr>
        <w:tab/>
      </w:r>
      <w:r w:rsidRPr="00B914A4">
        <w:rPr>
          <w:rFonts w:ascii="Helvetica" w:hAnsi="Helvetica"/>
          <w:szCs w:val="22"/>
        </w:rPr>
        <w:t xml:space="preserve">____ </w:t>
      </w:r>
      <w:r w:rsidRPr="00543A6C">
        <w:rPr>
          <w:rFonts w:ascii="Helvetica" w:hAnsi="Helvetica"/>
          <w:szCs w:val="22"/>
        </w:rPr>
        <w:t xml:space="preserve">Woman Owned Business Enterprise (WBE)     </w:t>
      </w:r>
      <w:r w:rsidRPr="00543A6C">
        <w:rPr>
          <w:rFonts w:ascii="Helvetica" w:hAnsi="Helvetica"/>
          <w:szCs w:val="22"/>
        </w:rPr>
        <w:tab/>
        <w:t>___ Not applicable</w:t>
      </w:r>
    </w:p>
    <w:p w:rsidR="006F6B87" w:rsidRPr="00B66116" w:rsidRDefault="006F6B87" w:rsidP="006F6B87">
      <w:pPr>
        <w:pStyle w:val="List"/>
        <w:tabs>
          <w:tab w:val="clear" w:pos="810"/>
          <w:tab w:val="left" w:pos="360"/>
        </w:tabs>
        <w:ind w:left="360" w:hanging="360"/>
        <w:rPr>
          <w:rFonts w:ascii="Helvetica" w:hAnsi="Helvetica" w:cs="Arial"/>
          <w:szCs w:val="22"/>
        </w:rPr>
      </w:pPr>
      <w:r w:rsidRPr="00B66116">
        <w:rPr>
          <w:rFonts w:ascii="Helvetica" w:hAnsi="Helvetica" w:cs="Arial"/>
          <w:szCs w:val="22"/>
        </w:rPr>
        <w:tab/>
        <w:t>(</w:t>
      </w:r>
      <w:r w:rsidRPr="00B66116">
        <w:rPr>
          <w:rFonts w:ascii="Helvetica" w:hAnsi="Helvetica"/>
          <w:szCs w:val="22"/>
        </w:rPr>
        <w:t>If no answer is indicated above, we will assume that you are none of the above when making the award.</w:t>
      </w:r>
      <w:r w:rsidRPr="00B66116">
        <w:rPr>
          <w:rFonts w:ascii="Helvetica" w:hAnsi="Helvetica" w:cs="Arial"/>
          <w:szCs w:val="22"/>
        </w:rPr>
        <w:t>)</w:t>
      </w:r>
    </w:p>
    <w:p w:rsidR="006F6B87" w:rsidRPr="00543A6C" w:rsidRDefault="006F6B87" w:rsidP="006F6B87">
      <w:pPr>
        <w:tabs>
          <w:tab w:val="left" w:pos="0"/>
          <w:tab w:val="left" w:pos="360"/>
        </w:tabs>
        <w:ind w:right="36" w:hanging="360"/>
        <w:jc w:val="both"/>
        <w:rPr>
          <w:rFonts w:ascii="Helvetica" w:hAnsi="Helvetica"/>
          <w:szCs w:val="22"/>
        </w:rPr>
      </w:pPr>
    </w:p>
    <w:p w:rsidR="006F6B87" w:rsidRPr="00543A6C" w:rsidRDefault="006F6B87" w:rsidP="006F6B87">
      <w:pPr>
        <w:tabs>
          <w:tab w:val="left" w:pos="360"/>
        </w:tabs>
        <w:ind w:left="360" w:right="36" w:hanging="360"/>
        <w:jc w:val="both"/>
        <w:rPr>
          <w:rFonts w:ascii="Helvetica" w:hAnsi="Helvetica"/>
          <w:szCs w:val="22"/>
        </w:rPr>
      </w:pPr>
      <w:r>
        <w:rPr>
          <w:rFonts w:ascii="Helvetica" w:hAnsi="Helvetica"/>
          <w:szCs w:val="22"/>
        </w:rPr>
        <w:t>3.</w:t>
      </w:r>
      <w:r w:rsidRPr="00543A6C">
        <w:rPr>
          <w:rFonts w:ascii="Helvetica" w:hAnsi="Helvetica"/>
          <w:szCs w:val="22"/>
        </w:rPr>
        <w:tab/>
      </w:r>
      <w:r w:rsidRPr="00543A6C">
        <w:rPr>
          <w:rFonts w:ascii="Helvetica" w:hAnsi="Helvetica"/>
          <w:b/>
          <w:szCs w:val="22"/>
        </w:rPr>
        <w:t>Pursuant to Public Law 95-507</w:t>
      </w:r>
      <w:r w:rsidRPr="00543A6C">
        <w:rPr>
          <w:rFonts w:ascii="Helvetica" w:hAnsi="Helvetica"/>
          <w:szCs w:val="22"/>
        </w:rPr>
        <w:t xml:space="preserve">, indicate which of the following classifications apply to your organization.  All vendors are considered Large Business unless otherwise indicated (see website: </w:t>
      </w:r>
      <w:hyperlink r:id="rId15" w:history="1">
        <w:r w:rsidRPr="00543A6C">
          <w:rPr>
            <w:rStyle w:val="Hyperlink"/>
            <w:rFonts w:ascii="Helvetica" w:hAnsi="Helvetica"/>
            <w:szCs w:val="22"/>
          </w:rPr>
          <w:t>www.sba.gov/</w:t>
        </w:r>
      </w:hyperlink>
      <w:r w:rsidRPr="00543A6C">
        <w:rPr>
          <w:rFonts w:ascii="Helvetica" w:hAnsi="Helvetica"/>
          <w:szCs w:val="22"/>
        </w:rPr>
        <w:t>).  (</w:t>
      </w:r>
      <w:r w:rsidRPr="00543A6C">
        <w:rPr>
          <w:rFonts w:ascii="Helvetica" w:hAnsi="Helvetica"/>
          <w:b/>
          <w:szCs w:val="22"/>
        </w:rPr>
        <w:t>Check √ all that apply</w:t>
      </w:r>
      <w:r w:rsidRPr="00543A6C">
        <w:rPr>
          <w:rFonts w:ascii="Helvetica" w:hAnsi="Helvetica"/>
          <w:szCs w:val="22"/>
        </w:rPr>
        <w:t>.)</w:t>
      </w:r>
    </w:p>
    <w:p w:rsidR="006F6B87" w:rsidRPr="00543A6C" w:rsidRDefault="006F6B87" w:rsidP="006F6B87">
      <w:pPr>
        <w:tabs>
          <w:tab w:val="left" w:pos="0"/>
          <w:tab w:val="left" w:pos="360"/>
        </w:tabs>
        <w:ind w:right="36" w:hanging="360"/>
        <w:jc w:val="both"/>
        <w:rPr>
          <w:rFonts w:ascii="Helvetica" w:hAnsi="Helvetica"/>
          <w:szCs w:val="22"/>
        </w:rPr>
      </w:pP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____________  LARGE BUSINESS (LG)</w:t>
      </w: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____________ SMALL BUSINESS (SB)</w:t>
      </w:r>
      <w:r w:rsidRPr="00543A6C">
        <w:rPr>
          <w:rFonts w:ascii="Helvetica" w:hAnsi="Helvetica"/>
          <w:szCs w:val="22"/>
        </w:rPr>
        <w:tab/>
      </w: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____________ VETERAN OWNED SMALL BUSINESS (VOSB)</w:t>
      </w: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____________ SERVICE DISABLED VETERAN OWNED SMALL BUSINESS (SDVOSB)</w:t>
      </w: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 xml:space="preserve">____________ HISTORICALLY UNDER UTILIZED BUSINESS ZONE (HUBZONE) </w:t>
      </w: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____________ SMALL DISADVANTAGED BUSINESS (SDB)</w:t>
      </w:r>
    </w:p>
    <w:p w:rsidR="006F6B87" w:rsidRPr="00543A6C" w:rsidRDefault="006F6B87" w:rsidP="006F6B87">
      <w:pPr>
        <w:tabs>
          <w:tab w:val="left" w:pos="360"/>
        </w:tabs>
        <w:spacing w:line="360" w:lineRule="auto"/>
        <w:ind w:right="43" w:hanging="360"/>
        <w:jc w:val="both"/>
        <w:rPr>
          <w:rFonts w:ascii="Helvetica" w:hAnsi="Helvetica"/>
          <w:szCs w:val="22"/>
        </w:rPr>
      </w:pPr>
      <w:r w:rsidRPr="00543A6C">
        <w:rPr>
          <w:rFonts w:ascii="Helvetica" w:hAnsi="Helvetica"/>
          <w:szCs w:val="22"/>
        </w:rPr>
        <w:tab/>
      </w:r>
      <w:r w:rsidRPr="00543A6C">
        <w:rPr>
          <w:rFonts w:ascii="Helvetica" w:hAnsi="Helvetica"/>
          <w:szCs w:val="22"/>
        </w:rPr>
        <w:tab/>
        <w:t xml:space="preserve">____________ WOMAN-OWNED SMALL BUSINESS  (WOSB) </w:t>
      </w:r>
    </w:p>
    <w:p w:rsidR="006F6B87" w:rsidRPr="00543A6C" w:rsidRDefault="006F6B87" w:rsidP="006F6B87">
      <w:pPr>
        <w:tabs>
          <w:tab w:val="left" w:pos="0"/>
          <w:tab w:val="left" w:pos="360"/>
        </w:tabs>
        <w:ind w:right="43" w:hanging="360"/>
        <w:jc w:val="both"/>
        <w:rPr>
          <w:rFonts w:ascii="Helvetica" w:hAnsi="Helvetica"/>
          <w:szCs w:val="22"/>
        </w:rPr>
      </w:pPr>
    </w:p>
    <w:p w:rsidR="006F6B87" w:rsidRPr="00543A6C" w:rsidRDefault="006F6B87" w:rsidP="006F6B87">
      <w:pPr>
        <w:tabs>
          <w:tab w:val="left" w:pos="360"/>
        </w:tabs>
        <w:ind w:left="360" w:right="36" w:hanging="360"/>
        <w:jc w:val="both"/>
        <w:rPr>
          <w:rFonts w:ascii="Helvetica" w:hAnsi="Helvetica"/>
          <w:szCs w:val="22"/>
        </w:rPr>
      </w:pPr>
      <w:r>
        <w:rPr>
          <w:rFonts w:ascii="Helvetica" w:hAnsi="Helvetica"/>
          <w:szCs w:val="22"/>
        </w:rPr>
        <w:t>4.</w:t>
      </w:r>
      <w:r w:rsidRPr="00543A6C">
        <w:rPr>
          <w:rFonts w:ascii="Helvetica" w:hAnsi="Helvetica"/>
          <w:szCs w:val="22"/>
        </w:rPr>
        <w:tab/>
      </w:r>
      <w:r w:rsidRPr="00543A6C">
        <w:rPr>
          <w:rFonts w:ascii="Helvetica" w:hAnsi="Helvetica"/>
          <w:b/>
          <w:szCs w:val="22"/>
        </w:rPr>
        <w:t>AMERICAN MADE:</w:t>
      </w:r>
      <w:r w:rsidRPr="00543A6C">
        <w:rPr>
          <w:rFonts w:ascii="Helvetica" w:hAnsi="Helvetica"/>
          <w:szCs w:val="22"/>
        </w:rPr>
        <w:t xml:space="preserve"> </w:t>
      </w:r>
      <w:r w:rsidRPr="00543A6C">
        <w:rPr>
          <w:rFonts w:ascii="Helvetica" w:hAnsi="Helvetica"/>
          <w:b/>
          <w:szCs w:val="22"/>
        </w:rPr>
        <w:t>Wisconsin Statutes S. 16.754</w:t>
      </w:r>
      <w:r w:rsidRPr="00543A6C">
        <w:rPr>
          <w:rFonts w:ascii="Helvetica" w:hAnsi="Helvetica"/>
          <w:szCs w:val="22"/>
        </w:rPr>
        <w:t xml:space="preserve">, directs the state to purchase materials which are manufactured to the greatest extent in the United States when all other factors are substantially equal.  “Substantially equal” means when bids are tied or </w:t>
      </w:r>
      <w:r>
        <w:rPr>
          <w:rFonts w:ascii="Helvetica" w:hAnsi="Helvetica"/>
          <w:szCs w:val="22"/>
        </w:rPr>
        <w:t>ISP</w:t>
      </w:r>
      <w:r w:rsidRPr="00543A6C">
        <w:rPr>
          <w:rFonts w:ascii="Helvetica" w:hAnsi="Helvetica"/>
          <w:szCs w:val="22"/>
        </w:rPr>
        <w:t xml:space="preserve"> scores are equal.  Indicate whether the material covered in your </w:t>
      </w:r>
      <w:r>
        <w:rPr>
          <w:rFonts w:ascii="Helvetica" w:hAnsi="Helvetica"/>
          <w:szCs w:val="22"/>
        </w:rPr>
        <w:t>ISP</w:t>
      </w:r>
      <w:r w:rsidRPr="00543A6C">
        <w:rPr>
          <w:rFonts w:ascii="Helvetica" w:hAnsi="Helvetica"/>
          <w:szCs w:val="22"/>
        </w:rPr>
        <w:t xml:space="preserve"> were manufactured in whole or in substantial part within the United States, or the majority of the component parts thereof were manufactured in whole or in substantial part in the United States.</w:t>
      </w:r>
    </w:p>
    <w:p w:rsidR="006F6B87" w:rsidRPr="00543A6C" w:rsidRDefault="006F6B87" w:rsidP="006F6B87">
      <w:pPr>
        <w:tabs>
          <w:tab w:val="left" w:pos="0"/>
          <w:tab w:val="left" w:pos="360"/>
        </w:tabs>
        <w:ind w:right="36" w:hanging="360"/>
        <w:jc w:val="both"/>
        <w:rPr>
          <w:rFonts w:ascii="Helvetica" w:hAnsi="Helvetica"/>
          <w:szCs w:val="22"/>
        </w:rPr>
      </w:pPr>
    </w:p>
    <w:p w:rsidR="006F6B87" w:rsidRPr="00543A6C" w:rsidRDefault="006F6B87" w:rsidP="006F6B87">
      <w:pPr>
        <w:tabs>
          <w:tab w:val="left" w:pos="0"/>
          <w:tab w:val="left" w:pos="360"/>
        </w:tabs>
        <w:ind w:right="36" w:hanging="360"/>
        <w:jc w:val="both"/>
        <w:rPr>
          <w:rFonts w:ascii="Helvetica" w:hAnsi="Helvetica"/>
          <w:szCs w:val="22"/>
        </w:rPr>
      </w:pPr>
      <w:r w:rsidRPr="00543A6C">
        <w:rPr>
          <w:rFonts w:ascii="Helvetica" w:hAnsi="Helvetica"/>
          <w:szCs w:val="22"/>
        </w:rPr>
        <w:tab/>
      </w:r>
      <w:r w:rsidRPr="00543A6C">
        <w:rPr>
          <w:rFonts w:ascii="Helvetica" w:hAnsi="Helvetica"/>
          <w:szCs w:val="22"/>
        </w:rPr>
        <w:tab/>
        <w:t>____________ YES    ____________ NO    ____________ UNKNOWN</w:t>
      </w:r>
    </w:p>
    <w:p w:rsidR="006F6B87" w:rsidRPr="00543A6C" w:rsidRDefault="006F6B87" w:rsidP="006F6B87">
      <w:pPr>
        <w:tabs>
          <w:tab w:val="left" w:pos="0"/>
          <w:tab w:val="left" w:pos="360"/>
        </w:tabs>
        <w:ind w:right="43" w:hanging="360"/>
        <w:jc w:val="both"/>
        <w:rPr>
          <w:rFonts w:ascii="Helvetica" w:hAnsi="Helvetica"/>
          <w:szCs w:val="22"/>
        </w:rPr>
      </w:pPr>
    </w:p>
    <w:p w:rsidR="006F6B87" w:rsidRPr="00543A6C" w:rsidRDefault="006F6B87" w:rsidP="006F6B87">
      <w:pPr>
        <w:tabs>
          <w:tab w:val="num" w:pos="360"/>
          <w:tab w:val="left" w:pos="1368"/>
          <w:tab w:val="left" w:pos="5040"/>
          <w:tab w:val="left" w:pos="8640"/>
          <w:tab w:val="left" w:pos="9090"/>
          <w:tab w:val="left" w:pos="9360"/>
          <w:tab w:val="left" w:pos="9900"/>
          <w:tab w:val="left" w:pos="12312"/>
          <w:tab w:val="left" w:pos="13176"/>
        </w:tabs>
        <w:spacing w:line="240" w:lineRule="exact"/>
        <w:ind w:left="360" w:hanging="360"/>
        <w:rPr>
          <w:rFonts w:ascii="Helvetica" w:hAnsi="Helvetica"/>
          <w:szCs w:val="22"/>
        </w:rPr>
      </w:pPr>
      <w:r>
        <w:rPr>
          <w:rFonts w:ascii="Helvetica" w:hAnsi="Helvetica"/>
          <w:szCs w:val="22"/>
        </w:rPr>
        <w:t>5.</w:t>
      </w:r>
      <w:r w:rsidRPr="00543A6C">
        <w:rPr>
          <w:rFonts w:ascii="Helvetica" w:hAnsi="Helvetica"/>
          <w:szCs w:val="22"/>
        </w:rPr>
        <w:tab/>
      </w:r>
      <w:r w:rsidRPr="00543A6C">
        <w:rPr>
          <w:rFonts w:ascii="Helvetica" w:hAnsi="Helvetica"/>
          <w:b/>
          <w:szCs w:val="22"/>
        </w:rPr>
        <w:t xml:space="preserve">RECYCLED PRODUCTS/PACKAGING/DISPOSAL TECHNIQUES:  </w:t>
      </w:r>
      <w:r w:rsidRPr="00543A6C">
        <w:rPr>
          <w:rFonts w:ascii="Helvetica" w:hAnsi="Helvetica"/>
          <w:szCs w:val="22"/>
        </w:rPr>
        <w:t>The University is committed to promote environmentally sound procurement, usage and disposal methods which are in compliance with State of Wisconsin County, and Municipal regulations.  Currently the University has a recycling program for starch and Styrofoam packing peanuts.  The University’s preference is to receive starch peanuts whenever possible.  The Contractor shall not use INSTAPAK</w:t>
      </w:r>
      <w:r w:rsidRPr="00543A6C">
        <w:rPr>
          <w:rFonts w:ascii="Helvetica" w:hAnsi="Helvetica"/>
          <w:szCs w:val="22"/>
        </w:rPr>
        <w:sym w:font="Symbol" w:char="F0D3"/>
      </w:r>
      <w:r w:rsidRPr="00543A6C">
        <w:rPr>
          <w:rFonts w:ascii="Helvetica" w:hAnsi="Helvetica"/>
          <w:szCs w:val="22"/>
        </w:rPr>
        <w:t xml:space="preserve"> (or similar)</w:t>
      </w:r>
      <w:r>
        <w:rPr>
          <w:rFonts w:ascii="Helvetica" w:hAnsi="Helvetica"/>
          <w:szCs w:val="22"/>
        </w:rPr>
        <w:t>, Vermiculite</w:t>
      </w:r>
      <w:r w:rsidRPr="00543A6C">
        <w:rPr>
          <w:rFonts w:ascii="Helvetica" w:hAnsi="Helvetica"/>
          <w:szCs w:val="22"/>
        </w:rPr>
        <w:t xml:space="preserve"> or mix starch and Styrofoam</w:t>
      </w:r>
      <w:r w:rsidRPr="00543A6C">
        <w:rPr>
          <w:rFonts w:ascii="Helvetica" w:hAnsi="Helvetica"/>
          <w:b/>
          <w:szCs w:val="22"/>
        </w:rPr>
        <w:t xml:space="preserve"> </w:t>
      </w:r>
      <w:r w:rsidRPr="00543A6C">
        <w:rPr>
          <w:rFonts w:ascii="Helvetica" w:hAnsi="Helvetica"/>
          <w:szCs w:val="22"/>
        </w:rPr>
        <w:t>peanuts</w:t>
      </w:r>
      <w:r w:rsidRPr="00543A6C">
        <w:rPr>
          <w:rFonts w:ascii="Helvetica" w:hAnsi="Helvetica"/>
          <w:b/>
          <w:szCs w:val="22"/>
        </w:rPr>
        <w:t xml:space="preserve"> </w:t>
      </w:r>
      <w:r w:rsidRPr="00543A6C">
        <w:rPr>
          <w:rFonts w:ascii="Helvetica" w:hAnsi="Helvetica"/>
          <w:szCs w:val="22"/>
        </w:rPr>
        <w:t>under any circumstances.  Each product shall be separately pre-packed in accordance with commercially accepted methods.  Small products may be packaged in protective envelopes (Mail-Lite or Bubble-Jet packs).</w:t>
      </w:r>
    </w:p>
    <w:p w:rsidR="006F6B87" w:rsidRDefault="006F6B87" w:rsidP="006F6B87">
      <w:pPr>
        <w:tabs>
          <w:tab w:val="clear" w:pos="810"/>
        </w:tabs>
        <w:ind w:left="0"/>
        <w:rPr>
          <w:sz w:val="20"/>
        </w:rPr>
      </w:pPr>
      <w:r>
        <w:rPr>
          <w:sz w:val="20"/>
        </w:rPr>
        <w:br w:type="page"/>
      </w:r>
    </w:p>
    <w:p w:rsidR="006F6B87" w:rsidRPr="00267593" w:rsidRDefault="006F6B87" w:rsidP="006F6B87">
      <w:pPr>
        <w:tabs>
          <w:tab w:val="left" w:pos="0"/>
          <w:tab w:val="left" w:pos="270"/>
          <w:tab w:val="left" w:pos="7290"/>
        </w:tabs>
        <w:ind w:left="0"/>
        <w:rPr>
          <w:sz w:val="20"/>
        </w:rPr>
      </w:pPr>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0"/>
          <w:tab w:val="left" w:pos="270"/>
          <w:tab w:val="left" w:pos="7290"/>
        </w:tabs>
        <w:ind w:left="0"/>
        <w:rPr>
          <w:sz w:val="20"/>
        </w:rPr>
      </w:pPr>
    </w:p>
    <w:p w:rsidR="006F6B87" w:rsidRPr="004D1E25" w:rsidRDefault="006F6B87" w:rsidP="006F6B87">
      <w:pPr>
        <w:pStyle w:val="Heading1"/>
        <w:numPr>
          <w:ilvl w:val="0"/>
          <w:numId w:val="0"/>
        </w:numPr>
        <w:jc w:val="left"/>
        <w:rPr>
          <w:sz w:val="22"/>
          <w:szCs w:val="22"/>
        </w:rPr>
      </w:pPr>
      <w:bookmarkStart w:id="120" w:name="_Toc31164629"/>
      <w:r w:rsidRPr="004D1E25">
        <w:rPr>
          <w:sz w:val="22"/>
          <w:szCs w:val="22"/>
        </w:rPr>
        <w:t xml:space="preserve">ATTACHMENT </w:t>
      </w:r>
      <w:bookmarkEnd w:id="119"/>
      <w:bookmarkEnd w:id="120"/>
      <w:r>
        <w:rPr>
          <w:sz w:val="22"/>
          <w:szCs w:val="22"/>
        </w:rPr>
        <w:t>B</w:t>
      </w:r>
      <w:r w:rsidRPr="004D1E25">
        <w:rPr>
          <w:sz w:val="22"/>
          <w:szCs w:val="22"/>
        </w:rPr>
        <w:t xml:space="preserve"> - BUSINESS REFERENCE FORM</w:t>
      </w:r>
    </w:p>
    <w:p w:rsidR="006F6B87" w:rsidRPr="00267593" w:rsidRDefault="006F6B87" w:rsidP="006F6B87">
      <w:pPr>
        <w:autoSpaceDE w:val="0"/>
        <w:autoSpaceDN w:val="0"/>
        <w:adjustRightInd w:val="0"/>
        <w:spacing w:line="360" w:lineRule="auto"/>
        <w:ind w:left="0"/>
        <w:rPr>
          <w:sz w:val="20"/>
        </w:rPr>
      </w:pPr>
    </w:p>
    <w:p w:rsidR="006F6B87" w:rsidRPr="00267593" w:rsidRDefault="006F6B87" w:rsidP="006F6B87">
      <w:pPr>
        <w:autoSpaceDE w:val="0"/>
        <w:autoSpaceDN w:val="0"/>
        <w:adjustRightInd w:val="0"/>
        <w:spacing w:line="360" w:lineRule="auto"/>
        <w:ind w:left="0"/>
        <w:rPr>
          <w:sz w:val="20"/>
        </w:rPr>
      </w:pPr>
      <w:r w:rsidRPr="00267593">
        <w:rPr>
          <w:sz w:val="20"/>
        </w:rPr>
        <w:t>Plan Submitter:_______________</w:t>
      </w:r>
      <w:r>
        <w:rPr>
          <w:sz w:val="20"/>
        </w:rPr>
        <w:t>_____________________</w:t>
      </w:r>
      <w:r w:rsidRPr="00267593">
        <w:rPr>
          <w:sz w:val="20"/>
        </w:rPr>
        <w:t>________________________________________________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The Plan Submitter must provide a minimum of four (4) business references.</w:t>
      </w:r>
    </w:p>
    <w:p w:rsidR="006F6B87" w:rsidRPr="00267593" w:rsidRDefault="006F6B87" w:rsidP="006F6B87">
      <w:pPr>
        <w:autoSpaceDE w:val="0"/>
        <w:autoSpaceDN w:val="0"/>
        <w:adjustRightInd w:val="0"/>
        <w:spacing w:line="360" w:lineRule="auto"/>
        <w:ind w:left="0"/>
        <w:rPr>
          <w:sz w:val="20"/>
        </w:rPr>
      </w:pPr>
      <w:r w:rsidRPr="00267593">
        <w:rPr>
          <w:sz w:val="20"/>
        </w:rPr>
        <w:t>Reference Name: ____________________________________ Contact: _____</w:t>
      </w:r>
      <w:r>
        <w:rPr>
          <w:sz w:val="20"/>
        </w:rPr>
        <w:t>____________________</w:t>
      </w:r>
      <w:r w:rsidRPr="00267593">
        <w:rPr>
          <w:sz w:val="20"/>
        </w:rPr>
        <w:t>_____________</w:t>
      </w:r>
    </w:p>
    <w:p w:rsidR="006F6B87" w:rsidRPr="00267593" w:rsidRDefault="006F6B87" w:rsidP="006F6B87">
      <w:pPr>
        <w:autoSpaceDE w:val="0"/>
        <w:autoSpaceDN w:val="0"/>
        <w:adjustRightInd w:val="0"/>
        <w:spacing w:line="360" w:lineRule="auto"/>
        <w:ind w:left="0"/>
        <w:rPr>
          <w:sz w:val="20"/>
        </w:rPr>
      </w:pPr>
      <w:r w:rsidRPr="00267593">
        <w:rPr>
          <w:sz w:val="20"/>
        </w:rPr>
        <w:t>Address: ________________________</w:t>
      </w:r>
      <w:r>
        <w:rPr>
          <w:sz w:val="20"/>
        </w:rPr>
        <w:t>_____________________</w:t>
      </w:r>
      <w:r w:rsidRPr="00267593">
        <w:rPr>
          <w:sz w:val="20"/>
        </w:rPr>
        <w:t>__________________ Phone: # ( ) _______________</w:t>
      </w:r>
    </w:p>
    <w:p w:rsidR="006F6B87" w:rsidRPr="00267593" w:rsidRDefault="006F6B87" w:rsidP="006F6B87">
      <w:pPr>
        <w:autoSpaceDE w:val="0"/>
        <w:autoSpaceDN w:val="0"/>
        <w:adjustRightInd w:val="0"/>
        <w:spacing w:line="360" w:lineRule="auto"/>
        <w:ind w:left="0"/>
        <w:rPr>
          <w:sz w:val="20"/>
        </w:rPr>
      </w:pPr>
      <w:r w:rsidRPr="00267593">
        <w:rPr>
          <w:sz w:val="20"/>
        </w:rPr>
        <w:t>Fax/Internet address:_______________</w:t>
      </w:r>
      <w:r>
        <w:rPr>
          <w:sz w:val="20"/>
        </w:rPr>
        <w:t>____________________</w:t>
      </w:r>
      <w:r w:rsidRPr="00267593">
        <w:rPr>
          <w:sz w:val="20"/>
        </w:rPr>
        <w:t>____________________________________________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Description and date(s) of commodities and services provided: __</w:t>
      </w:r>
      <w:r>
        <w:rPr>
          <w:sz w:val="20"/>
        </w:rPr>
        <w:t>____________________</w:t>
      </w:r>
      <w:r w:rsidRPr="00267593">
        <w:rPr>
          <w:sz w:val="20"/>
        </w:rPr>
        <w:t>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Reference Name: ____________________________________ Contact: _____</w:t>
      </w:r>
      <w:r>
        <w:rPr>
          <w:sz w:val="20"/>
        </w:rPr>
        <w:t>____________________</w:t>
      </w:r>
      <w:r w:rsidRPr="00267593">
        <w:rPr>
          <w:sz w:val="20"/>
        </w:rPr>
        <w:t>_____________</w:t>
      </w:r>
    </w:p>
    <w:p w:rsidR="006F6B87" w:rsidRPr="00267593" w:rsidRDefault="006F6B87" w:rsidP="006F6B87">
      <w:pPr>
        <w:autoSpaceDE w:val="0"/>
        <w:autoSpaceDN w:val="0"/>
        <w:adjustRightInd w:val="0"/>
        <w:spacing w:line="360" w:lineRule="auto"/>
        <w:ind w:left="0"/>
        <w:rPr>
          <w:sz w:val="20"/>
        </w:rPr>
      </w:pPr>
      <w:r w:rsidRPr="00267593">
        <w:rPr>
          <w:sz w:val="20"/>
        </w:rPr>
        <w:t>Address: ________________________</w:t>
      </w:r>
      <w:r>
        <w:rPr>
          <w:sz w:val="20"/>
        </w:rPr>
        <w:t>_____________________</w:t>
      </w:r>
      <w:r w:rsidRPr="00267593">
        <w:rPr>
          <w:sz w:val="20"/>
        </w:rPr>
        <w:t>__________________ Phone: # ( ) _______________</w:t>
      </w:r>
    </w:p>
    <w:p w:rsidR="006F6B87" w:rsidRPr="00267593" w:rsidRDefault="006F6B87" w:rsidP="006F6B87">
      <w:pPr>
        <w:autoSpaceDE w:val="0"/>
        <w:autoSpaceDN w:val="0"/>
        <w:adjustRightInd w:val="0"/>
        <w:spacing w:line="360" w:lineRule="auto"/>
        <w:ind w:left="0"/>
        <w:rPr>
          <w:sz w:val="20"/>
        </w:rPr>
      </w:pPr>
      <w:r w:rsidRPr="00267593">
        <w:rPr>
          <w:sz w:val="20"/>
        </w:rPr>
        <w:t>Fax/Internet address:_______________</w:t>
      </w:r>
      <w:r>
        <w:rPr>
          <w:sz w:val="20"/>
        </w:rPr>
        <w:t>____________________</w:t>
      </w:r>
      <w:r w:rsidRPr="00267593">
        <w:rPr>
          <w:sz w:val="20"/>
        </w:rPr>
        <w:t>____________________________________________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Description and date(s) of commodities and services provided: __</w:t>
      </w:r>
      <w:r>
        <w:rPr>
          <w:sz w:val="20"/>
        </w:rPr>
        <w:t>____________________</w:t>
      </w:r>
      <w:r w:rsidRPr="00267593">
        <w:rPr>
          <w:sz w:val="20"/>
        </w:rPr>
        <w:t>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Reference Name: ____________________________________ Contact: _____</w:t>
      </w:r>
      <w:r>
        <w:rPr>
          <w:sz w:val="20"/>
        </w:rPr>
        <w:t>____________________</w:t>
      </w:r>
      <w:r w:rsidRPr="00267593">
        <w:rPr>
          <w:sz w:val="20"/>
        </w:rPr>
        <w:t>_____________</w:t>
      </w:r>
    </w:p>
    <w:p w:rsidR="006F6B87" w:rsidRPr="00267593" w:rsidRDefault="006F6B87" w:rsidP="006F6B87">
      <w:pPr>
        <w:autoSpaceDE w:val="0"/>
        <w:autoSpaceDN w:val="0"/>
        <w:adjustRightInd w:val="0"/>
        <w:spacing w:line="360" w:lineRule="auto"/>
        <w:ind w:left="0"/>
        <w:rPr>
          <w:sz w:val="20"/>
        </w:rPr>
      </w:pPr>
      <w:r w:rsidRPr="00267593">
        <w:rPr>
          <w:sz w:val="20"/>
        </w:rPr>
        <w:t>Address: ________________________</w:t>
      </w:r>
      <w:r>
        <w:rPr>
          <w:sz w:val="20"/>
        </w:rPr>
        <w:t>_____________________</w:t>
      </w:r>
      <w:r w:rsidRPr="00267593">
        <w:rPr>
          <w:sz w:val="20"/>
        </w:rPr>
        <w:t>__________________ Phone: # ( ) _______________</w:t>
      </w:r>
    </w:p>
    <w:p w:rsidR="006F6B87" w:rsidRPr="00267593" w:rsidRDefault="006F6B87" w:rsidP="006F6B87">
      <w:pPr>
        <w:autoSpaceDE w:val="0"/>
        <w:autoSpaceDN w:val="0"/>
        <w:adjustRightInd w:val="0"/>
        <w:spacing w:line="360" w:lineRule="auto"/>
        <w:ind w:left="0"/>
        <w:rPr>
          <w:sz w:val="20"/>
        </w:rPr>
      </w:pPr>
      <w:r w:rsidRPr="00267593">
        <w:rPr>
          <w:sz w:val="20"/>
        </w:rPr>
        <w:t>Fax/Internet address:_______________</w:t>
      </w:r>
      <w:r>
        <w:rPr>
          <w:sz w:val="20"/>
        </w:rPr>
        <w:t>____________________</w:t>
      </w:r>
      <w:r w:rsidRPr="00267593">
        <w:rPr>
          <w:sz w:val="20"/>
        </w:rPr>
        <w:t>____________________________________________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Description and date(s) of commodities and services provided: __</w:t>
      </w:r>
      <w:r>
        <w:rPr>
          <w:sz w:val="20"/>
        </w:rPr>
        <w:t>____________________</w:t>
      </w:r>
      <w:r w:rsidRPr="00267593">
        <w:rPr>
          <w:sz w:val="20"/>
        </w:rPr>
        <w:t>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Reference Name: ____________________________________ Contact: _____</w:t>
      </w:r>
      <w:r>
        <w:rPr>
          <w:sz w:val="20"/>
        </w:rPr>
        <w:t>____________________</w:t>
      </w:r>
      <w:r w:rsidRPr="00267593">
        <w:rPr>
          <w:sz w:val="20"/>
        </w:rPr>
        <w:t>_____________</w:t>
      </w:r>
    </w:p>
    <w:p w:rsidR="006F6B87" w:rsidRPr="00267593" w:rsidRDefault="006F6B87" w:rsidP="006F6B87">
      <w:pPr>
        <w:autoSpaceDE w:val="0"/>
        <w:autoSpaceDN w:val="0"/>
        <w:adjustRightInd w:val="0"/>
        <w:spacing w:line="360" w:lineRule="auto"/>
        <w:ind w:left="0"/>
        <w:rPr>
          <w:sz w:val="20"/>
        </w:rPr>
      </w:pPr>
      <w:r w:rsidRPr="00267593">
        <w:rPr>
          <w:sz w:val="20"/>
        </w:rPr>
        <w:t>Address: ________________________</w:t>
      </w:r>
      <w:r>
        <w:rPr>
          <w:sz w:val="20"/>
        </w:rPr>
        <w:t>_____________________</w:t>
      </w:r>
      <w:r w:rsidRPr="00267593">
        <w:rPr>
          <w:sz w:val="20"/>
        </w:rPr>
        <w:t>__________________ Phone: # ( ) _______________</w:t>
      </w:r>
    </w:p>
    <w:p w:rsidR="006F6B87" w:rsidRPr="00267593" w:rsidRDefault="006F6B87" w:rsidP="006F6B87">
      <w:pPr>
        <w:autoSpaceDE w:val="0"/>
        <w:autoSpaceDN w:val="0"/>
        <w:adjustRightInd w:val="0"/>
        <w:spacing w:line="360" w:lineRule="auto"/>
        <w:ind w:left="0"/>
        <w:rPr>
          <w:sz w:val="20"/>
        </w:rPr>
      </w:pPr>
      <w:r w:rsidRPr="00267593">
        <w:rPr>
          <w:sz w:val="20"/>
        </w:rPr>
        <w:t>Fax/Internet address:_______________</w:t>
      </w:r>
      <w:r>
        <w:rPr>
          <w:sz w:val="20"/>
        </w:rPr>
        <w:t>____________________</w:t>
      </w:r>
      <w:r w:rsidRPr="00267593">
        <w:rPr>
          <w:sz w:val="20"/>
        </w:rPr>
        <w:t>____________________________________________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Description and date(s) of commodities and services provided: __</w:t>
      </w:r>
      <w:r>
        <w:rPr>
          <w:sz w:val="20"/>
        </w:rPr>
        <w:t>____________________</w:t>
      </w:r>
      <w:r w:rsidRPr="00267593">
        <w:rPr>
          <w:sz w:val="20"/>
        </w:rPr>
        <w:t>________________________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autoSpaceDE w:val="0"/>
        <w:autoSpaceDN w:val="0"/>
        <w:adjustRightInd w:val="0"/>
        <w:spacing w:line="360" w:lineRule="auto"/>
        <w:ind w:left="0"/>
        <w:rPr>
          <w:sz w:val="20"/>
        </w:rPr>
      </w:pPr>
      <w:r w:rsidRPr="00267593">
        <w:rPr>
          <w:sz w:val="20"/>
        </w:rPr>
        <w:t>___________________________________________________________</w:t>
      </w:r>
      <w:r>
        <w:rPr>
          <w:sz w:val="20"/>
        </w:rPr>
        <w:t>____________________</w:t>
      </w:r>
      <w:r w:rsidRPr="00267593">
        <w:rPr>
          <w:sz w:val="20"/>
        </w:rPr>
        <w:t>_________________</w:t>
      </w:r>
    </w:p>
    <w:p w:rsidR="006F6B87" w:rsidRPr="00267593" w:rsidRDefault="006F6B87" w:rsidP="006F6B87">
      <w:pPr>
        <w:ind w:left="0"/>
        <w:rPr>
          <w:b/>
          <w:sz w:val="20"/>
          <w:u w:val="single"/>
        </w:rPr>
      </w:pPr>
      <w:r w:rsidRPr="00267593">
        <w:rPr>
          <w:b/>
          <w:sz w:val="20"/>
        </w:rPr>
        <w:t>References will be contacted to confirm the Plan Submitter's abilities and qualifications as stated in the Plan Submitter's Response. References from the Procuring Department shall not be accepted for references. The Department may deem the Plan Submitter's Response unresponsive if a reference is not obtainable from a listed reference after reasonable attempts.</w:t>
      </w:r>
    </w:p>
    <w:p w:rsidR="006F6B87" w:rsidRPr="00267593" w:rsidRDefault="006F6B87" w:rsidP="006F6B87">
      <w:pPr>
        <w:tabs>
          <w:tab w:val="left" w:pos="0"/>
          <w:tab w:val="left" w:pos="270"/>
          <w:tab w:val="left" w:pos="7290"/>
        </w:tabs>
        <w:ind w:left="0"/>
        <w:rPr>
          <w:sz w:val="20"/>
        </w:rPr>
      </w:pPr>
      <w:r w:rsidRPr="00267593">
        <w:rPr>
          <w:rFonts w:ascii="Helvetica" w:hAnsi="Helvetica"/>
          <w:sz w:val="20"/>
        </w:rPr>
        <w:br w:type="page"/>
      </w:r>
      <w:bookmarkStart w:id="121" w:name="_Toc535710376"/>
      <w:r w:rsidRPr="00267593">
        <w:rPr>
          <w:sz w:val="20"/>
        </w:rPr>
        <w:t>UNIVERSITY OF WISCONSIN</w:t>
      </w:r>
      <w:r w:rsidRPr="00267593">
        <w:rPr>
          <w:sz w:val="20"/>
        </w:rPr>
        <w:tab/>
        <w:t xml:space="preserve">ISP # </w:t>
      </w:r>
      <w:r>
        <w:rPr>
          <w:sz w:val="20"/>
        </w:rPr>
        <w:t>1X-4XXX</w:t>
      </w:r>
    </w:p>
    <w:p w:rsidR="006F6B87" w:rsidRPr="00267593" w:rsidRDefault="006F6B87" w:rsidP="006F6B87">
      <w:pPr>
        <w:tabs>
          <w:tab w:val="left" w:pos="0"/>
          <w:tab w:val="left" w:pos="270"/>
          <w:tab w:val="left" w:pos="7290"/>
        </w:tabs>
        <w:ind w:left="0"/>
        <w:rPr>
          <w:sz w:val="20"/>
        </w:rPr>
      </w:pPr>
      <w:r w:rsidRPr="00267593">
        <w:rPr>
          <w:sz w:val="20"/>
        </w:rPr>
        <w:t xml:space="preserve">MADISON, WISCONSIN </w:t>
      </w:r>
      <w:r>
        <w:rPr>
          <w:sz w:val="20"/>
        </w:rPr>
        <w:t>53715-1218</w:t>
      </w:r>
      <w:r w:rsidRPr="00267593">
        <w:rPr>
          <w:sz w:val="20"/>
        </w:rPr>
        <w:tab/>
      </w:r>
      <w:r>
        <w:rPr>
          <w:sz w:val="20"/>
        </w:rPr>
        <w:t>PAGE # OF ??</w:t>
      </w:r>
    </w:p>
    <w:p w:rsidR="006F6B87" w:rsidRPr="00267593" w:rsidRDefault="006F6B87" w:rsidP="006F6B87">
      <w:pPr>
        <w:tabs>
          <w:tab w:val="left" w:pos="0"/>
          <w:tab w:val="left" w:pos="270"/>
          <w:tab w:val="left" w:pos="7290"/>
        </w:tabs>
        <w:ind w:left="0"/>
        <w:rPr>
          <w:sz w:val="20"/>
        </w:rPr>
      </w:pPr>
    </w:p>
    <w:p w:rsidR="006F6B87" w:rsidRPr="00267593" w:rsidRDefault="006F6B87" w:rsidP="006F6B87">
      <w:pPr>
        <w:tabs>
          <w:tab w:val="left" w:pos="0"/>
          <w:tab w:val="left" w:pos="270"/>
          <w:tab w:val="left" w:pos="7290"/>
        </w:tabs>
        <w:ind w:left="0"/>
        <w:rPr>
          <w:sz w:val="20"/>
        </w:rPr>
      </w:pPr>
    </w:p>
    <w:p w:rsidR="006F6B87" w:rsidRPr="004D1E25" w:rsidRDefault="006F6B87" w:rsidP="006F6B87">
      <w:pPr>
        <w:pStyle w:val="Heading1"/>
        <w:numPr>
          <w:ilvl w:val="0"/>
          <w:numId w:val="0"/>
        </w:numPr>
        <w:ind w:left="288" w:hanging="288"/>
        <w:jc w:val="left"/>
        <w:rPr>
          <w:rFonts w:ascii="Helvetica" w:hAnsi="Helvetica"/>
          <w:sz w:val="22"/>
          <w:szCs w:val="22"/>
        </w:rPr>
      </w:pPr>
      <w:bookmarkStart w:id="122" w:name="_Toc31164630"/>
      <w:r w:rsidRPr="004D1E25">
        <w:rPr>
          <w:rFonts w:cs="Arial"/>
          <w:sz w:val="22"/>
          <w:szCs w:val="22"/>
        </w:rPr>
        <w:t xml:space="preserve">ATTACHMENT </w:t>
      </w:r>
      <w:bookmarkEnd w:id="121"/>
      <w:bookmarkEnd w:id="122"/>
      <w:r>
        <w:rPr>
          <w:rFonts w:cs="Arial"/>
          <w:sz w:val="22"/>
          <w:szCs w:val="22"/>
        </w:rPr>
        <w:t>C</w:t>
      </w:r>
      <w:r w:rsidRPr="004D1E25">
        <w:rPr>
          <w:rFonts w:cs="Arial"/>
          <w:sz w:val="22"/>
          <w:szCs w:val="22"/>
        </w:rPr>
        <w:t xml:space="preserve"> - </w:t>
      </w:r>
      <w:r>
        <w:rPr>
          <w:rFonts w:cs="Arial"/>
          <w:sz w:val="22"/>
          <w:szCs w:val="22"/>
        </w:rPr>
        <w:t>Commission / Compensation</w:t>
      </w:r>
    </w:p>
    <w:p w:rsidR="006F6B87" w:rsidRPr="00267593" w:rsidRDefault="006F6B87" w:rsidP="006F6B87">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right="738"/>
        <w:rPr>
          <w:sz w:val="20"/>
        </w:rPr>
      </w:pPr>
    </w:p>
    <w:p w:rsidR="006F6B87" w:rsidRPr="00267593" w:rsidRDefault="006F6B87" w:rsidP="006F6B87">
      <w:pPr>
        <w:rPr>
          <w:sz w:val="20"/>
        </w:rPr>
      </w:pPr>
    </w:p>
    <w:p w:rsidR="006F6B87" w:rsidRDefault="006F6B87" w:rsidP="006F6B87">
      <w:pPr>
        <w:tabs>
          <w:tab w:val="clear" w:pos="810"/>
        </w:tabs>
        <w:ind w:left="0"/>
        <w:rPr>
          <w:rFonts w:cs="Arial"/>
          <w:sz w:val="20"/>
        </w:rPr>
      </w:pPr>
      <w:r>
        <w:rPr>
          <w:rFonts w:cs="Arial"/>
          <w:b/>
          <w:bCs/>
          <w:sz w:val="20"/>
        </w:rPr>
        <w:t xml:space="preserve"> (XX points)</w:t>
      </w:r>
    </w:p>
    <w:p w:rsidR="006F6B87" w:rsidRDefault="006F6B87" w:rsidP="006F6B87">
      <w:pPr>
        <w:pStyle w:val="BodyTextIndent2"/>
        <w:tabs>
          <w:tab w:val="clear" w:pos="810"/>
        </w:tabs>
        <w:ind w:left="0"/>
        <w:rPr>
          <w:rFonts w:cs="Arial"/>
          <w:sz w:val="20"/>
        </w:rPr>
      </w:pPr>
      <w:r>
        <w:rPr>
          <w:rFonts w:cs="Arial"/>
          <w:sz w:val="20"/>
        </w:rPr>
        <w:t>Programs, assurances, and or guarantees that will demonstrate commitment to maintaining current and dynamic equipment and music selection.</w:t>
      </w:r>
    </w:p>
    <w:p w:rsidR="006F6B87" w:rsidRPr="00267593" w:rsidRDefault="006F6B87" w:rsidP="006F6B87">
      <w:pPr>
        <w:tabs>
          <w:tab w:val="clear" w:pos="810"/>
        </w:tabs>
        <w:ind w:left="0"/>
        <w:rPr>
          <w:sz w:val="20"/>
        </w:rPr>
      </w:pPr>
    </w:p>
    <w:p w:rsidR="006F6B87" w:rsidRPr="003441DB" w:rsidRDefault="006F6B87" w:rsidP="006F6B87"/>
    <w:p w:rsidR="006F6B87" w:rsidRPr="00417147" w:rsidRDefault="006F6B87" w:rsidP="006F6B87"/>
    <w:p w:rsidR="006F6B87" w:rsidRPr="00937253" w:rsidRDefault="006F6B87" w:rsidP="006F6B87"/>
    <w:p w:rsidR="006F6B87" w:rsidRPr="00B25BB2" w:rsidRDefault="006F6B87" w:rsidP="006F6B87"/>
    <w:p w:rsidR="004C5EEB" w:rsidRPr="006F6B87" w:rsidRDefault="004C5EEB" w:rsidP="006F6B87"/>
    <w:sectPr w:rsidR="004C5EEB" w:rsidRPr="006F6B87" w:rsidSect="00BE37DF">
      <w:footerReference w:type="default" r:id="rId16"/>
      <w:type w:val="continuous"/>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347" w:rsidRDefault="004C3347">
      <w:r>
        <w:separator/>
      </w:r>
    </w:p>
  </w:endnote>
  <w:endnote w:type="continuationSeparator" w:id="0">
    <w:p w:rsidR="004C3347" w:rsidRDefault="004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AvantGarde">
    <w:altName w:val="Century Goth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8A" w:rsidRDefault="00FF53B3">
    <w:pPr>
      <w:pStyle w:val="Footer"/>
      <w:ind w:left="0"/>
      <w:rPr>
        <w:sz w:val="16"/>
      </w:rPr>
    </w:pPr>
    <w:proofErr w:type="gramStart"/>
    <w:r>
      <w:rPr>
        <w:sz w:val="16"/>
      </w:rPr>
      <w:t xml:space="preserve">ISPtemplate.docx  </w:t>
    </w:r>
    <w:r w:rsidR="00FB2157">
      <w:rPr>
        <w:sz w:val="16"/>
      </w:rPr>
      <w:t>1</w:t>
    </w:r>
    <w:proofErr w:type="gramEnd"/>
    <w:r w:rsidR="00FB2157">
      <w:rPr>
        <w:sz w:val="16"/>
      </w:rPr>
      <w:t>/15/16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347" w:rsidRDefault="004C3347">
      <w:r>
        <w:separator/>
      </w:r>
    </w:p>
  </w:footnote>
  <w:footnote w:type="continuationSeparator" w:id="0">
    <w:p w:rsidR="004C3347" w:rsidRDefault="004C3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13B67"/>
    <w:multiLevelType w:val="singleLevel"/>
    <w:tmpl w:val="1FCAFE90"/>
    <w:lvl w:ilvl="0">
      <w:start w:val="1"/>
      <w:numFmt w:val="decimal"/>
      <w:lvlText w:val="%1."/>
      <w:lvlJc w:val="left"/>
      <w:pPr>
        <w:tabs>
          <w:tab w:val="num" w:pos="1080"/>
        </w:tabs>
        <w:ind w:left="1080" w:hanging="360"/>
      </w:pPr>
      <w:rPr>
        <w:rFonts w:hint="default"/>
      </w:rPr>
    </w:lvl>
  </w:abstractNum>
  <w:abstractNum w:abstractNumId="2" w15:restartNumberingAfterBreak="0">
    <w:nsid w:val="254925DF"/>
    <w:multiLevelType w:val="multilevel"/>
    <w:tmpl w:val="9CD04F30"/>
    <w:lvl w:ilvl="0">
      <w:start w:val="3"/>
      <w:numFmt w:val="decimal"/>
      <w:lvlText w:val="%1......."/>
      <w:lvlJc w:val="left"/>
      <w:pPr>
        <w:tabs>
          <w:tab w:val="num" w:pos="1800"/>
        </w:tabs>
        <w:ind w:left="1800" w:hanging="1800"/>
      </w:pPr>
      <w:rPr>
        <w:rFonts w:hint="default"/>
        <w:b/>
        <w:color w:val="000000"/>
      </w:rPr>
    </w:lvl>
    <w:lvl w:ilvl="1">
      <w:start w:val="4"/>
      <w:numFmt w:val="decimal"/>
      <w:lvlText w:val="%1.%2......"/>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3" w15:restartNumberingAfterBreak="0">
    <w:nsid w:val="26890724"/>
    <w:multiLevelType w:val="multilevel"/>
    <w:tmpl w:val="CCFEE1B6"/>
    <w:lvl w:ilvl="0">
      <w:start w:val="1"/>
      <w:numFmt w:val="decimal"/>
      <w:pStyle w:val="Heading1"/>
      <w:lvlText w:val="Section # %1:"/>
      <w:lvlJc w:val="center"/>
      <w:pPr>
        <w:tabs>
          <w:tab w:val="num" w:pos="1368"/>
        </w:tabs>
        <w:ind w:left="360" w:hanging="72"/>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2160"/>
        </w:tabs>
        <w:ind w:left="1728" w:hanging="648"/>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E7235B"/>
    <w:multiLevelType w:val="multilevel"/>
    <w:tmpl w:val="0FE0540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73"/>
        </w:tabs>
        <w:ind w:left="673" w:hanging="360"/>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3944"/>
        </w:tabs>
        <w:ind w:left="3944" w:hanging="1440"/>
      </w:pPr>
      <w:rPr>
        <w:rFonts w:hint="default"/>
      </w:rPr>
    </w:lvl>
  </w:abstractNum>
  <w:abstractNum w:abstractNumId="5" w15:restartNumberingAfterBreak="0">
    <w:nsid w:val="284359E2"/>
    <w:multiLevelType w:val="hybridMultilevel"/>
    <w:tmpl w:val="0C068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3F72"/>
    <w:multiLevelType w:val="multilevel"/>
    <w:tmpl w:val="54E89E5E"/>
    <w:lvl w:ilvl="0">
      <w:start w:val="3"/>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53D7A3A"/>
    <w:multiLevelType w:val="hybridMultilevel"/>
    <w:tmpl w:val="9A24CB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ED7E5B"/>
    <w:multiLevelType w:val="hybridMultilevel"/>
    <w:tmpl w:val="6590DA3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54E93FB7"/>
    <w:multiLevelType w:val="hybridMultilevel"/>
    <w:tmpl w:val="46F8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C10D6"/>
    <w:multiLevelType w:val="multilevel"/>
    <w:tmpl w:val="6B143AFA"/>
    <w:lvl w:ilvl="0">
      <w:start w:val="3"/>
      <w:numFmt w:val="decimal"/>
      <w:lvlText w:val="%1.......갰"/>
      <w:lvlJc w:val="left"/>
      <w:pPr>
        <w:tabs>
          <w:tab w:val="num" w:pos="1800"/>
        </w:tabs>
        <w:ind w:left="1800" w:hanging="1800"/>
      </w:pPr>
      <w:rPr>
        <w:rFonts w:hint="default"/>
        <w:b/>
        <w:color w:val="000000"/>
      </w:rPr>
    </w:lvl>
    <w:lvl w:ilvl="1">
      <w:start w:val="4"/>
      <w:numFmt w:val="decimal"/>
      <w:lvlText w:val="%1.%2......갰갠"/>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11" w15:restartNumberingAfterBreak="0">
    <w:nsid w:val="625053BB"/>
    <w:multiLevelType w:val="hybridMultilevel"/>
    <w:tmpl w:val="653C200E"/>
    <w:lvl w:ilvl="0" w:tplc="C3CE38A4">
      <w:start w:val="1"/>
      <w:numFmt w:val="upperLetter"/>
      <w:lvlText w:val="%1."/>
      <w:lvlJc w:val="left"/>
      <w:pPr>
        <w:ind w:left="1260" w:hanging="54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9E2DEF"/>
    <w:multiLevelType w:val="multilevel"/>
    <w:tmpl w:val="C700C7B2"/>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808"/>
        </w:tabs>
        <w:ind w:left="808" w:hanging="495"/>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4304"/>
        </w:tabs>
        <w:ind w:left="4304" w:hanging="1800"/>
      </w:pPr>
      <w:rPr>
        <w:rFonts w:hint="default"/>
      </w:rPr>
    </w:lvl>
  </w:abstractNum>
  <w:num w:numId="1">
    <w:abstractNumId w:val="3"/>
  </w:num>
  <w:num w:numId="2">
    <w:abstractNumId w:val="1"/>
  </w:num>
  <w:num w:numId="3">
    <w:abstractNumId w:val="6"/>
  </w:num>
  <w:num w:numId="4">
    <w:abstractNumId w:val="8"/>
  </w:num>
  <w:num w:numId="5">
    <w:abstractNumId w:val="2"/>
  </w:num>
  <w:num w:numId="6">
    <w:abstractNumId w:val="10"/>
  </w:num>
  <w:num w:numId="7">
    <w:abstractNumId w:val="4"/>
  </w:num>
  <w:num w:numId="8">
    <w:abstractNumId w:val="12"/>
  </w:num>
  <w:num w:numId="9">
    <w:abstractNumId w:val="7"/>
  </w:num>
  <w:num w:numId="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1">
    <w:abstractNumId w:val="5"/>
  </w:num>
  <w:num w:numId="12">
    <w:abstractNumId w:val="9"/>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57EC"/>
    <w:rsid w:val="00002BDE"/>
    <w:rsid w:val="000217B4"/>
    <w:rsid w:val="0004257B"/>
    <w:rsid w:val="000634E2"/>
    <w:rsid w:val="00075235"/>
    <w:rsid w:val="000976F8"/>
    <w:rsid w:val="000A1E2F"/>
    <w:rsid w:val="000A6E97"/>
    <w:rsid w:val="000B1133"/>
    <w:rsid w:val="000D7388"/>
    <w:rsid w:val="000D7B1B"/>
    <w:rsid w:val="000E37EC"/>
    <w:rsid w:val="000F7636"/>
    <w:rsid w:val="00101BDD"/>
    <w:rsid w:val="00111849"/>
    <w:rsid w:val="001222A7"/>
    <w:rsid w:val="001342A0"/>
    <w:rsid w:val="00135E6F"/>
    <w:rsid w:val="00147A41"/>
    <w:rsid w:val="00166CBC"/>
    <w:rsid w:val="00181316"/>
    <w:rsid w:val="00190649"/>
    <w:rsid w:val="001A543C"/>
    <w:rsid w:val="001D5A8A"/>
    <w:rsid w:val="001D6B2E"/>
    <w:rsid w:val="001E7C4E"/>
    <w:rsid w:val="001F576C"/>
    <w:rsid w:val="002020C2"/>
    <w:rsid w:val="0020488D"/>
    <w:rsid w:val="00217421"/>
    <w:rsid w:val="00227F9D"/>
    <w:rsid w:val="0023564D"/>
    <w:rsid w:val="0024108D"/>
    <w:rsid w:val="00253D66"/>
    <w:rsid w:val="00254339"/>
    <w:rsid w:val="00262674"/>
    <w:rsid w:val="002673E4"/>
    <w:rsid w:val="00286D58"/>
    <w:rsid w:val="00295CE9"/>
    <w:rsid w:val="002B139A"/>
    <w:rsid w:val="002C497F"/>
    <w:rsid w:val="002F2F95"/>
    <w:rsid w:val="002F67F2"/>
    <w:rsid w:val="00302671"/>
    <w:rsid w:val="00310530"/>
    <w:rsid w:val="00316BF2"/>
    <w:rsid w:val="00320414"/>
    <w:rsid w:val="00336F94"/>
    <w:rsid w:val="00342A54"/>
    <w:rsid w:val="003441DB"/>
    <w:rsid w:val="003468B1"/>
    <w:rsid w:val="00374DDA"/>
    <w:rsid w:val="00377763"/>
    <w:rsid w:val="0038694C"/>
    <w:rsid w:val="0039220E"/>
    <w:rsid w:val="003B7C45"/>
    <w:rsid w:val="003C048C"/>
    <w:rsid w:val="003C650E"/>
    <w:rsid w:val="003E07A5"/>
    <w:rsid w:val="003E6EE2"/>
    <w:rsid w:val="003F736F"/>
    <w:rsid w:val="0040747F"/>
    <w:rsid w:val="0042191B"/>
    <w:rsid w:val="004269DB"/>
    <w:rsid w:val="004341E9"/>
    <w:rsid w:val="00447E33"/>
    <w:rsid w:val="004531C2"/>
    <w:rsid w:val="0045377F"/>
    <w:rsid w:val="00461824"/>
    <w:rsid w:val="00465C84"/>
    <w:rsid w:val="00467AD7"/>
    <w:rsid w:val="00482822"/>
    <w:rsid w:val="0048781E"/>
    <w:rsid w:val="004C3347"/>
    <w:rsid w:val="004C5EEB"/>
    <w:rsid w:val="00514D00"/>
    <w:rsid w:val="00520C4D"/>
    <w:rsid w:val="005365AC"/>
    <w:rsid w:val="0055056D"/>
    <w:rsid w:val="00550DD7"/>
    <w:rsid w:val="00551841"/>
    <w:rsid w:val="00562A6F"/>
    <w:rsid w:val="005669D0"/>
    <w:rsid w:val="0058176E"/>
    <w:rsid w:val="005A1231"/>
    <w:rsid w:val="005A7E45"/>
    <w:rsid w:val="005B38DD"/>
    <w:rsid w:val="005B6A88"/>
    <w:rsid w:val="005C3015"/>
    <w:rsid w:val="005C4AAF"/>
    <w:rsid w:val="005D0420"/>
    <w:rsid w:val="005D184E"/>
    <w:rsid w:val="005E102E"/>
    <w:rsid w:val="005F1106"/>
    <w:rsid w:val="005F420F"/>
    <w:rsid w:val="00604E97"/>
    <w:rsid w:val="00610A9C"/>
    <w:rsid w:val="00634DB2"/>
    <w:rsid w:val="00655EB9"/>
    <w:rsid w:val="00673B1B"/>
    <w:rsid w:val="006947CD"/>
    <w:rsid w:val="006D55BA"/>
    <w:rsid w:val="006F6B87"/>
    <w:rsid w:val="00713F30"/>
    <w:rsid w:val="00741F79"/>
    <w:rsid w:val="007515C4"/>
    <w:rsid w:val="0075202E"/>
    <w:rsid w:val="00765DD2"/>
    <w:rsid w:val="007770D0"/>
    <w:rsid w:val="007862C7"/>
    <w:rsid w:val="007C185C"/>
    <w:rsid w:val="008060D2"/>
    <w:rsid w:val="00812BEE"/>
    <w:rsid w:val="008203F9"/>
    <w:rsid w:val="00820D37"/>
    <w:rsid w:val="00834C9C"/>
    <w:rsid w:val="00854571"/>
    <w:rsid w:val="00866994"/>
    <w:rsid w:val="0086738E"/>
    <w:rsid w:val="008855BF"/>
    <w:rsid w:val="008A5D8E"/>
    <w:rsid w:val="008D0F4A"/>
    <w:rsid w:val="008F1F0E"/>
    <w:rsid w:val="00905C30"/>
    <w:rsid w:val="00911554"/>
    <w:rsid w:val="00926EF7"/>
    <w:rsid w:val="00936452"/>
    <w:rsid w:val="00937253"/>
    <w:rsid w:val="00942450"/>
    <w:rsid w:val="00982342"/>
    <w:rsid w:val="00984BD9"/>
    <w:rsid w:val="00992C6D"/>
    <w:rsid w:val="00994B08"/>
    <w:rsid w:val="009A5693"/>
    <w:rsid w:val="009B5EDF"/>
    <w:rsid w:val="009B74B1"/>
    <w:rsid w:val="009C241F"/>
    <w:rsid w:val="009C2712"/>
    <w:rsid w:val="009E1683"/>
    <w:rsid w:val="009E5458"/>
    <w:rsid w:val="00A020D5"/>
    <w:rsid w:val="00A35F90"/>
    <w:rsid w:val="00A4310F"/>
    <w:rsid w:val="00A5314C"/>
    <w:rsid w:val="00A562BE"/>
    <w:rsid w:val="00A80086"/>
    <w:rsid w:val="00A83572"/>
    <w:rsid w:val="00A94985"/>
    <w:rsid w:val="00A96E02"/>
    <w:rsid w:val="00AC0A8C"/>
    <w:rsid w:val="00AD08D6"/>
    <w:rsid w:val="00AD393F"/>
    <w:rsid w:val="00AE1600"/>
    <w:rsid w:val="00AE4615"/>
    <w:rsid w:val="00B0184A"/>
    <w:rsid w:val="00B1195F"/>
    <w:rsid w:val="00B13314"/>
    <w:rsid w:val="00B2374D"/>
    <w:rsid w:val="00B259A5"/>
    <w:rsid w:val="00B429E7"/>
    <w:rsid w:val="00B93C50"/>
    <w:rsid w:val="00BC02FB"/>
    <w:rsid w:val="00BC7069"/>
    <w:rsid w:val="00BE37DF"/>
    <w:rsid w:val="00BF35C9"/>
    <w:rsid w:val="00C028BC"/>
    <w:rsid w:val="00C14B4A"/>
    <w:rsid w:val="00C21311"/>
    <w:rsid w:val="00C269A2"/>
    <w:rsid w:val="00C35EE5"/>
    <w:rsid w:val="00C52B2B"/>
    <w:rsid w:val="00C566FF"/>
    <w:rsid w:val="00C5774C"/>
    <w:rsid w:val="00C65E5C"/>
    <w:rsid w:val="00C827BF"/>
    <w:rsid w:val="00CA0371"/>
    <w:rsid w:val="00CC4CE6"/>
    <w:rsid w:val="00CD1E61"/>
    <w:rsid w:val="00CE5512"/>
    <w:rsid w:val="00CF21E7"/>
    <w:rsid w:val="00D106A9"/>
    <w:rsid w:val="00D10E12"/>
    <w:rsid w:val="00D14D9D"/>
    <w:rsid w:val="00D156F2"/>
    <w:rsid w:val="00D207BB"/>
    <w:rsid w:val="00D21D41"/>
    <w:rsid w:val="00D471E8"/>
    <w:rsid w:val="00D54BD4"/>
    <w:rsid w:val="00D906B6"/>
    <w:rsid w:val="00D90ED1"/>
    <w:rsid w:val="00DA1D6D"/>
    <w:rsid w:val="00DA34D1"/>
    <w:rsid w:val="00DB051C"/>
    <w:rsid w:val="00DB1327"/>
    <w:rsid w:val="00DC060B"/>
    <w:rsid w:val="00DC3CA1"/>
    <w:rsid w:val="00DD5ACC"/>
    <w:rsid w:val="00DF6228"/>
    <w:rsid w:val="00E00518"/>
    <w:rsid w:val="00E059E9"/>
    <w:rsid w:val="00E0739E"/>
    <w:rsid w:val="00E110D8"/>
    <w:rsid w:val="00E1513F"/>
    <w:rsid w:val="00E2715D"/>
    <w:rsid w:val="00E368B9"/>
    <w:rsid w:val="00E40EC3"/>
    <w:rsid w:val="00E4295A"/>
    <w:rsid w:val="00E51C6F"/>
    <w:rsid w:val="00E60EA2"/>
    <w:rsid w:val="00E76006"/>
    <w:rsid w:val="00E83AFC"/>
    <w:rsid w:val="00E86009"/>
    <w:rsid w:val="00E904B5"/>
    <w:rsid w:val="00E949BF"/>
    <w:rsid w:val="00E9552B"/>
    <w:rsid w:val="00EA2FB4"/>
    <w:rsid w:val="00EC6B4C"/>
    <w:rsid w:val="00ED1B0C"/>
    <w:rsid w:val="00ED7C59"/>
    <w:rsid w:val="00EE10D2"/>
    <w:rsid w:val="00EE29E9"/>
    <w:rsid w:val="00F60CAA"/>
    <w:rsid w:val="00F62F36"/>
    <w:rsid w:val="00F73134"/>
    <w:rsid w:val="00F857EC"/>
    <w:rsid w:val="00FA3196"/>
    <w:rsid w:val="00FA7000"/>
    <w:rsid w:val="00FB2157"/>
    <w:rsid w:val="00FE301A"/>
    <w:rsid w:val="00FE3E42"/>
    <w:rsid w:val="00FF0F78"/>
    <w:rsid w:val="00FF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688871E-7833-493D-8799-CE3D15E4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DB"/>
    <w:pPr>
      <w:tabs>
        <w:tab w:val="left" w:pos="810"/>
      </w:tabs>
      <w:ind w:left="720"/>
    </w:pPr>
    <w:rPr>
      <w:rFonts w:ascii="Arial" w:hAnsi="Arial"/>
      <w:color w:val="000000"/>
      <w:sz w:val="22"/>
    </w:rPr>
  </w:style>
  <w:style w:type="paragraph" w:styleId="Heading1">
    <w:name w:val="heading 1"/>
    <w:basedOn w:val="Index1"/>
    <w:next w:val="Normal"/>
    <w:link w:val="Heading1Char"/>
    <w:qFormat/>
    <w:rsid w:val="00C028BC"/>
    <w:pPr>
      <w:keepNext/>
      <w:numPr>
        <w:numId w:val="1"/>
      </w:numPr>
      <w:spacing w:before="240" w:after="60"/>
      <w:jc w:val="center"/>
      <w:outlineLvl w:val="0"/>
    </w:pPr>
    <w:rPr>
      <w:b/>
      <w:kern w:val="28"/>
      <w:sz w:val="28"/>
    </w:rPr>
  </w:style>
  <w:style w:type="paragraph" w:styleId="Heading2">
    <w:name w:val="heading 2"/>
    <w:basedOn w:val="Normal"/>
    <w:next w:val="Normal"/>
    <w:link w:val="Heading2Char"/>
    <w:qFormat/>
    <w:rsid w:val="00C028BC"/>
    <w:pPr>
      <w:keepNext/>
      <w:numPr>
        <w:ilvl w:val="1"/>
        <w:numId w:val="1"/>
      </w:numPr>
      <w:tabs>
        <w:tab w:val="clear" w:pos="1080"/>
        <w:tab w:val="left" w:pos="720"/>
      </w:tabs>
      <w:ind w:left="720" w:hanging="720"/>
      <w:outlineLvl w:val="1"/>
    </w:pPr>
    <w:rPr>
      <w:b/>
    </w:rPr>
  </w:style>
  <w:style w:type="paragraph" w:styleId="Heading3">
    <w:name w:val="heading 3"/>
    <w:basedOn w:val="Normal"/>
    <w:next w:val="Normal"/>
    <w:link w:val="Heading3Char"/>
    <w:qFormat/>
    <w:rsid w:val="00C028BC"/>
    <w:pPr>
      <w:keepNext/>
      <w:numPr>
        <w:ilvl w:val="2"/>
        <w:numId w:val="1"/>
      </w:numPr>
      <w:ind w:left="1440" w:hanging="720"/>
      <w:outlineLvl w:val="2"/>
    </w:pPr>
  </w:style>
  <w:style w:type="paragraph" w:styleId="Heading4">
    <w:name w:val="heading 4"/>
    <w:basedOn w:val="Normal"/>
    <w:next w:val="Normal"/>
    <w:link w:val="Heading4Char"/>
    <w:qFormat/>
    <w:rsid w:val="00C028BC"/>
    <w:pPr>
      <w:keepNext/>
      <w:numPr>
        <w:ilvl w:val="3"/>
        <w:numId w:val="1"/>
      </w:numPr>
      <w:ind w:left="2340" w:hanging="900"/>
      <w:outlineLvl w:val="3"/>
    </w:pPr>
  </w:style>
  <w:style w:type="paragraph" w:styleId="Heading5">
    <w:name w:val="heading 5"/>
    <w:basedOn w:val="Normal"/>
    <w:next w:val="Normal"/>
    <w:link w:val="Heading5Char"/>
    <w:qFormat/>
    <w:rsid w:val="00C028BC"/>
    <w:pPr>
      <w:numPr>
        <w:ilvl w:val="4"/>
        <w:numId w:val="1"/>
      </w:numPr>
      <w:outlineLvl w:val="4"/>
    </w:pPr>
  </w:style>
  <w:style w:type="paragraph" w:styleId="Heading6">
    <w:name w:val="heading 6"/>
    <w:basedOn w:val="Normal"/>
    <w:next w:val="Normal"/>
    <w:link w:val="Heading6Char"/>
    <w:qFormat/>
    <w:rsid w:val="00C028BC"/>
    <w:pPr>
      <w:spacing w:before="240" w:after="60"/>
      <w:outlineLvl w:val="5"/>
    </w:pPr>
    <w:rPr>
      <w:rFonts w:ascii="Times New Roman" w:hAnsi="Times New Roman"/>
      <w:i/>
    </w:rPr>
  </w:style>
  <w:style w:type="paragraph" w:styleId="Heading7">
    <w:name w:val="heading 7"/>
    <w:basedOn w:val="Normal"/>
    <w:next w:val="Normal"/>
    <w:link w:val="Heading7Char"/>
    <w:qFormat/>
    <w:rsid w:val="00C028BC"/>
    <w:pPr>
      <w:spacing w:before="240" w:after="60"/>
      <w:outlineLvl w:val="6"/>
    </w:pPr>
    <w:rPr>
      <w:sz w:val="20"/>
    </w:rPr>
  </w:style>
  <w:style w:type="paragraph" w:styleId="Heading8">
    <w:name w:val="heading 8"/>
    <w:basedOn w:val="Normal"/>
    <w:next w:val="Normal"/>
    <w:link w:val="Heading8Char"/>
    <w:qFormat/>
    <w:rsid w:val="00C028BC"/>
    <w:pPr>
      <w:spacing w:before="240" w:after="60"/>
      <w:outlineLvl w:val="7"/>
    </w:pPr>
    <w:rPr>
      <w:i/>
      <w:sz w:val="20"/>
    </w:rPr>
  </w:style>
  <w:style w:type="paragraph" w:styleId="Heading9">
    <w:name w:val="heading 9"/>
    <w:basedOn w:val="Normal"/>
    <w:next w:val="Normal"/>
    <w:link w:val="Heading9Char"/>
    <w:qFormat/>
    <w:rsid w:val="00C028BC"/>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C028BC"/>
    <w:pPr>
      <w:ind w:left="220" w:hanging="220"/>
    </w:pPr>
  </w:style>
  <w:style w:type="paragraph" w:styleId="Header">
    <w:name w:val="header"/>
    <w:basedOn w:val="Normal"/>
    <w:link w:val="HeaderChar"/>
    <w:rsid w:val="00C028BC"/>
    <w:pPr>
      <w:tabs>
        <w:tab w:val="center" w:pos="4320"/>
        <w:tab w:val="right" w:pos="8640"/>
      </w:tabs>
    </w:pPr>
  </w:style>
  <w:style w:type="character" w:styleId="Hyperlink">
    <w:name w:val="Hyperlink"/>
    <w:basedOn w:val="DefaultParagraphFont"/>
    <w:rsid w:val="00C028BC"/>
    <w:rPr>
      <w:color w:val="0000FF"/>
      <w:u w:val="single"/>
    </w:rPr>
  </w:style>
  <w:style w:type="paragraph" w:styleId="BodyTextIndent">
    <w:name w:val="Body Text Indent"/>
    <w:basedOn w:val="Normal"/>
    <w:link w:val="BodyTextIndentChar"/>
    <w:rsid w:val="00C028BC"/>
  </w:style>
  <w:style w:type="paragraph" w:styleId="BodyTextIndent3">
    <w:name w:val="Body Text Indent 3"/>
    <w:basedOn w:val="Normal"/>
    <w:link w:val="BodyTextIndent3Char"/>
    <w:rsid w:val="00C028BC"/>
    <w:pPr>
      <w:tabs>
        <w:tab w:val="left" w:pos="720"/>
      </w:tabs>
      <w:ind w:hanging="720"/>
    </w:pPr>
  </w:style>
  <w:style w:type="paragraph" w:styleId="Footer">
    <w:name w:val="footer"/>
    <w:basedOn w:val="Normal"/>
    <w:link w:val="FooterChar"/>
    <w:rsid w:val="00C028BC"/>
    <w:pPr>
      <w:tabs>
        <w:tab w:val="center" w:pos="4320"/>
        <w:tab w:val="right" w:pos="8640"/>
      </w:tabs>
    </w:pPr>
  </w:style>
  <w:style w:type="paragraph" w:styleId="BodyTextIndent2">
    <w:name w:val="Body Text Indent 2"/>
    <w:basedOn w:val="Normal"/>
    <w:link w:val="BodyTextIndent2Char"/>
    <w:rsid w:val="00C028BC"/>
    <w:pPr>
      <w:ind w:left="1440"/>
    </w:pPr>
  </w:style>
  <w:style w:type="paragraph" w:styleId="TOC1">
    <w:name w:val="toc 1"/>
    <w:basedOn w:val="Normal"/>
    <w:next w:val="Normal"/>
    <w:autoRedefine/>
    <w:semiHidden/>
    <w:rsid w:val="00C028BC"/>
    <w:pPr>
      <w:tabs>
        <w:tab w:val="clear" w:pos="810"/>
      </w:tabs>
      <w:spacing w:before="120" w:after="120"/>
      <w:ind w:left="0"/>
    </w:pPr>
    <w:rPr>
      <w:rFonts w:ascii="Times New Roman" w:hAnsi="Times New Roman"/>
      <w:b/>
      <w:caps/>
      <w:sz w:val="20"/>
    </w:rPr>
  </w:style>
  <w:style w:type="paragraph" w:styleId="List">
    <w:name w:val="List"/>
    <w:basedOn w:val="Normal"/>
    <w:rsid w:val="00C028BC"/>
    <w:pPr>
      <w:ind w:hanging="720"/>
    </w:pPr>
  </w:style>
  <w:style w:type="paragraph" w:styleId="Index6">
    <w:name w:val="index 6"/>
    <w:basedOn w:val="Normal"/>
    <w:next w:val="Normal"/>
    <w:autoRedefine/>
    <w:semiHidden/>
    <w:rsid w:val="00C028BC"/>
    <w:pPr>
      <w:ind w:left="1320" w:hanging="220"/>
    </w:pPr>
  </w:style>
  <w:style w:type="paragraph" w:styleId="TOC2">
    <w:name w:val="toc 2"/>
    <w:basedOn w:val="Normal"/>
    <w:next w:val="Normal"/>
    <w:autoRedefine/>
    <w:semiHidden/>
    <w:rsid w:val="00C028BC"/>
    <w:pPr>
      <w:tabs>
        <w:tab w:val="clear" w:pos="810"/>
        <w:tab w:val="left" w:pos="900"/>
        <w:tab w:val="right" w:leader="dot" w:pos="10214"/>
      </w:tabs>
      <w:ind w:left="220"/>
    </w:pPr>
    <w:rPr>
      <w:rFonts w:ascii="Helvetica" w:hAnsi="Helvetica"/>
      <w:bCs/>
      <w:smallCaps/>
      <w:noProof/>
      <w:sz w:val="20"/>
      <w:szCs w:val="22"/>
    </w:rPr>
  </w:style>
  <w:style w:type="paragraph" w:styleId="TOC3">
    <w:name w:val="toc 3"/>
    <w:basedOn w:val="Normal"/>
    <w:next w:val="Normal"/>
    <w:autoRedefine/>
    <w:semiHidden/>
    <w:rsid w:val="00C028BC"/>
    <w:pPr>
      <w:tabs>
        <w:tab w:val="clear" w:pos="810"/>
      </w:tabs>
      <w:ind w:left="440"/>
    </w:pPr>
    <w:rPr>
      <w:rFonts w:ascii="Times New Roman" w:hAnsi="Times New Roman"/>
      <w:i/>
      <w:sz w:val="20"/>
    </w:rPr>
  </w:style>
  <w:style w:type="paragraph" w:styleId="TOC4">
    <w:name w:val="toc 4"/>
    <w:basedOn w:val="Normal"/>
    <w:next w:val="Normal"/>
    <w:autoRedefine/>
    <w:semiHidden/>
    <w:rsid w:val="00C028BC"/>
    <w:pPr>
      <w:tabs>
        <w:tab w:val="clear" w:pos="810"/>
      </w:tabs>
      <w:ind w:left="660"/>
    </w:pPr>
    <w:rPr>
      <w:rFonts w:ascii="Times New Roman" w:hAnsi="Times New Roman"/>
      <w:sz w:val="18"/>
    </w:rPr>
  </w:style>
  <w:style w:type="paragraph" w:styleId="TOC5">
    <w:name w:val="toc 5"/>
    <w:basedOn w:val="Normal"/>
    <w:next w:val="Normal"/>
    <w:autoRedefine/>
    <w:semiHidden/>
    <w:rsid w:val="00C028BC"/>
    <w:pPr>
      <w:tabs>
        <w:tab w:val="clear" w:pos="810"/>
      </w:tabs>
      <w:ind w:left="880"/>
    </w:pPr>
    <w:rPr>
      <w:rFonts w:ascii="Times New Roman" w:hAnsi="Times New Roman"/>
      <w:sz w:val="18"/>
    </w:rPr>
  </w:style>
  <w:style w:type="paragraph" w:styleId="TOC6">
    <w:name w:val="toc 6"/>
    <w:basedOn w:val="Normal"/>
    <w:next w:val="Normal"/>
    <w:autoRedefine/>
    <w:semiHidden/>
    <w:rsid w:val="00C028BC"/>
    <w:pPr>
      <w:tabs>
        <w:tab w:val="clear" w:pos="810"/>
      </w:tabs>
      <w:ind w:left="1100"/>
    </w:pPr>
    <w:rPr>
      <w:rFonts w:ascii="Times New Roman" w:hAnsi="Times New Roman"/>
      <w:sz w:val="18"/>
    </w:rPr>
  </w:style>
  <w:style w:type="paragraph" w:styleId="TOC7">
    <w:name w:val="toc 7"/>
    <w:basedOn w:val="Normal"/>
    <w:next w:val="Normal"/>
    <w:autoRedefine/>
    <w:semiHidden/>
    <w:rsid w:val="00C028BC"/>
    <w:pPr>
      <w:tabs>
        <w:tab w:val="clear" w:pos="810"/>
      </w:tabs>
      <w:ind w:left="1320"/>
    </w:pPr>
    <w:rPr>
      <w:rFonts w:ascii="Times New Roman" w:hAnsi="Times New Roman"/>
      <w:sz w:val="18"/>
    </w:rPr>
  </w:style>
  <w:style w:type="paragraph" w:styleId="TOC8">
    <w:name w:val="toc 8"/>
    <w:basedOn w:val="Normal"/>
    <w:next w:val="Normal"/>
    <w:autoRedefine/>
    <w:semiHidden/>
    <w:rsid w:val="00C028BC"/>
    <w:pPr>
      <w:tabs>
        <w:tab w:val="clear" w:pos="810"/>
      </w:tabs>
      <w:ind w:left="1540"/>
    </w:pPr>
    <w:rPr>
      <w:rFonts w:ascii="Times New Roman" w:hAnsi="Times New Roman"/>
      <w:sz w:val="18"/>
    </w:rPr>
  </w:style>
  <w:style w:type="paragraph" w:styleId="TOC9">
    <w:name w:val="toc 9"/>
    <w:basedOn w:val="Normal"/>
    <w:next w:val="Normal"/>
    <w:autoRedefine/>
    <w:semiHidden/>
    <w:rsid w:val="00C028BC"/>
    <w:pPr>
      <w:tabs>
        <w:tab w:val="clear" w:pos="810"/>
      </w:tabs>
      <w:ind w:left="1760"/>
    </w:pPr>
    <w:rPr>
      <w:rFonts w:ascii="Times New Roman" w:hAnsi="Times New Roman"/>
      <w:sz w:val="18"/>
    </w:rPr>
  </w:style>
  <w:style w:type="paragraph" w:styleId="Title">
    <w:name w:val="Title"/>
    <w:basedOn w:val="Normal"/>
    <w:link w:val="TitleChar"/>
    <w:qFormat/>
    <w:rsid w:val="00C028BC"/>
    <w:pPr>
      <w:jc w:val="center"/>
    </w:pPr>
    <w:rPr>
      <w:b/>
      <w:sz w:val="28"/>
      <w:u w:val="single"/>
    </w:rPr>
  </w:style>
  <w:style w:type="character" w:styleId="FollowedHyperlink">
    <w:name w:val="FollowedHyperlink"/>
    <w:basedOn w:val="DefaultParagraphFont"/>
    <w:rsid w:val="00C028BC"/>
    <w:rPr>
      <w:color w:val="800080"/>
      <w:u w:val="single"/>
    </w:rPr>
  </w:style>
  <w:style w:type="paragraph" w:customStyle="1" w:styleId="RFPGeneralPurpose">
    <w:name w:val="RFPGeneralPurpose"/>
    <w:rsid w:val="00C028BC"/>
    <w:rPr>
      <w:noProof/>
    </w:rPr>
  </w:style>
  <w:style w:type="paragraph" w:customStyle="1" w:styleId="RFPInstructions">
    <w:name w:val="RFPInstructions"/>
    <w:rsid w:val="00C028BC"/>
    <w:rPr>
      <w:rFonts w:ascii="Arial" w:hAnsi="Arial"/>
      <w:i/>
      <w:noProof/>
      <w:color w:val="FF0000"/>
      <w:sz w:val="22"/>
      <w:u w:val="single"/>
    </w:rPr>
  </w:style>
  <w:style w:type="paragraph" w:styleId="BlockText">
    <w:name w:val="Block Text"/>
    <w:basedOn w:val="Normal"/>
    <w:rsid w:val="00C028BC"/>
    <w:pPr>
      <w:tabs>
        <w:tab w:val="left" w:pos="360"/>
        <w:tab w:val="left" w:pos="72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144" w:hanging="738"/>
    </w:pPr>
  </w:style>
  <w:style w:type="paragraph" w:styleId="BodyText">
    <w:name w:val="Body Text"/>
    <w:basedOn w:val="Normal"/>
    <w:link w:val="BodyTextChar"/>
    <w:uiPriority w:val="99"/>
    <w:rsid w:val="00C028BC"/>
    <w:pPr>
      <w:tabs>
        <w:tab w:val="clear" w:pos="810"/>
      </w:tabs>
      <w:ind w:left="0"/>
    </w:pPr>
    <w:rPr>
      <w:rFonts w:ascii="Times New Roman" w:hAnsi="Times New Roman"/>
      <w:color w:val="auto"/>
      <w:sz w:val="24"/>
    </w:rPr>
  </w:style>
  <w:style w:type="paragraph" w:styleId="BodyText2">
    <w:name w:val="Body Text 2"/>
    <w:basedOn w:val="Normal"/>
    <w:link w:val="BodyText2Char"/>
    <w:rsid w:val="00C028BC"/>
    <w:pPr>
      <w:tabs>
        <w:tab w:val="clear" w:pos="810"/>
      </w:tabs>
      <w:spacing w:line="480" w:lineRule="auto"/>
      <w:ind w:left="0"/>
      <w:jc w:val="both"/>
    </w:pPr>
    <w:rPr>
      <w:rFonts w:ascii="Times New Roman" w:hAnsi="Times New Roman"/>
      <w:color w:val="auto"/>
      <w:sz w:val="28"/>
      <w:lang w:val="en-GB"/>
    </w:rPr>
  </w:style>
  <w:style w:type="paragraph" w:styleId="BodyText3">
    <w:name w:val="Body Text 3"/>
    <w:basedOn w:val="Normal"/>
    <w:link w:val="BodyText3Char"/>
    <w:rsid w:val="00C028BC"/>
    <w:pPr>
      <w:tabs>
        <w:tab w:val="clear" w:pos="810"/>
      </w:tabs>
      <w:spacing w:line="480" w:lineRule="auto"/>
      <w:ind w:left="0"/>
      <w:jc w:val="both"/>
    </w:pPr>
    <w:rPr>
      <w:color w:val="auto"/>
      <w:sz w:val="16"/>
    </w:rPr>
  </w:style>
  <w:style w:type="character" w:styleId="PageNumber">
    <w:name w:val="page number"/>
    <w:basedOn w:val="DefaultParagraphFont"/>
    <w:rsid w:val="00C028BC"/>
  </w:style>
  <w:style w:type="paragraph" w:styleId="DocumentMap">
    <w:name w:val="Document Map"/>
    <w:basedOn w:val="Normal"/>
    <w:link w:val="DocumentMapChar"/>
    <w:semiHidden/>
    <w:rsid w:val="00C028BC"/>
    <w:pPr>
      <w:shd w:val="clear" w:color="auto" w:fill="000080"/>
    </w:pPr>
    <w:rPr>
      <w:rFonts w:ascii="Tahoma" w:hAnsi="Tahoma" w:cs="Tahoma"/>
    </w:rPr>
  </w:style>
  <w:style w:type="paragraph" w:styleId="BalloonText">
    <w:name w:val="Balloon Text"/>
    <w:basedOn w:val="Normal"/>
    <w:link w:val="BalloonTextChar"/>
    <w:semiHidden/>
    <w:rsid w:val="00905C30"/>
    <w:rPr>
      <w:rFonts w:ascii="Tahoma" w:hAnsi="Tahoma" w:cs="Tahoma"/>
      <w:sz w:val="16"/>
      <w:szCs w:val="16"/>
    </w:rPr>
  </w:style>
  <w:style w:type="paragraph" w:styleId="PlainText">
    <w:name w:val="Plain Text"/>
    <w:basedOn w:val="Normal"/>
    <w:link w:val="PlainTextChar"/>
    <w:uiPriority w:val="99"/>
    <w:rsid w:val="00B13314"/>
    <w:pPr>
      <w:tabs>
        <w:tab w:val="clear" w:pos="810"/>
      </w:tabs>
      <w:ind w:left="0"/>
    </w:pPr>
    <w:rPr>
      <w:rFonts w:ascii="Courier New" w:hAnsi="Courier New" w:cs="Courier New"/>
      <w:color w:val="auto"/>
      <w:sz w:val="20"/>
    </w:rPr>
  </w:style>
  <w:style w:type="character" w:customStyle="1" w:styleId="Heading1Char">
    <w:name w:val="Heading 1 Char"/>
    <w:basedOn w:val="DefaultParagraphFont"/>
    <w:link w:val="Heading1"/>
    <w:rsid w:val="003441DB"/>
    <w:rPr>
      <w:rFonts w:ascii="Arial" w:hAnsi="Arial"/>
      <w:b/>
      <w:color w:val="000000"/>
      <w:kern w:val="28"/>
      <w:sz w:val="28"/>
    </w:rPr>
  </w:style>
  <w:style w:type="character" w:customStyle="1" w:styleId="Heading2Char">
    <w:name w:val="Heading 2 Char"/>
    <w:basedOn w:val="DefaultParagraphFont"/>
    <w:link w:val="Heading2"/>
    <w:rsid w:val="003441DB"/>
    <w:rPr>
      <w:rFonts w:ascii="Arial" w:hAnsi="Arial"/>
      <w:b/>
      <w:color w:val="000000"/>
      <w:sz w:val="22"/>
    </w:rPr>
  </w:style>
  <w:style w:type="character" w:customStyle="1" w:styleId="Heading3Char">
    <w:name w:val="Heading 3 Char"/>
    <w:basedOn w:val="DefaultParagraphFont"/>
    <w:link w:val="Heading3"/>
    <w:rsid w:val="003441DB"/>
    <w:rPr>
      <w:rFonts w:ascii="Arial" w:hAnsi="Arial"/>
      <w:color w:val="000000"/>
      <w:sz w:val="22"/>
    </w:rPr>
  </w:style>
  <w:style w:type="character" w:customStyle="1" w:styleId="Heading4Char">
    <w:name w:val="Heading 4 Char"/>
    <w:basedOn w:val="DefaultParagraphFont"/>
    <w:link w:val="Heading4"/>
    <w:rsid w:val="003441DB"/>
    <w:rPr>
      <w:rFonts w:ascii="Arial" w:hAnsi="Arial"/>
      <w:color w:val="000000"/>
      <w:sz w:val="22"/>
    </w:rPr>
  </w:style>
  <w:style w:type="character" w:customStyle="1" w:styleId="Heading5Char">
    <w:name w:val="Heading 5 Char"/>
    <w:basedOn w:val="DefaultParagraphFont"/>
    <w:link w:val="Heading5"/>
    <w:rsid w:val="003441DB"/>
    <w:rPr>
      <w:rFonts w:ascii="Arial" w:hAnsi="Arial"/>
      <w:color w:val="000000"/>
      <w:sz w:val="22"/>
    </w:rPr>
  </w:style>
  <w:style w:type="character" w:customStyle="1" w:styleId="Heading6Char">
    <w:name w:val="Heading 6 Char"/>
    <w:basedOn w:val="DefaultParagraphFont"/>
    <w:link w:val="Heading6"/>
    <w:rsid w:val="003441DB"/>
    <w:rPr>
      <w:i/>
      <w:color w:val="000000"/>
      <w:sz w:val="22"/>
    </w:rPr>
  </w:style>
  <w:style w:type="character" w:customStyle="1" w:styleId="Heading7Char">
    <w:name w:val="Heading 7 Char"/>
    <w:basedOn w:val="DefaultParagraphFont"/>
    <w:link w:val="Heading7"/>
    <w:rsid w:val="003441DB"/>
    <w:rPr>
      <w:rFonts w:ascii="Arial" w:hAnsi="Arial"/>
      <w:color w:val="000000"/>
    </w:rPr>
  </w:style>
  <w:style w:type="character" w:customStyle="1" w:styleId="Heading8Char">
    <w:name w:val="Heading 8 Char"/>
    <w:basedOn w:val="DefaultParagraphFont"/>
    <w:link w:val="Heading8"/>
    <w:rsid w:val="003441DB"/>
    <w:rPr>
      <w:rFonts w:ascii="Arial" w:hAnsi="Arial"/>
      <w:i/>
      <w:color w:val="000000"/>
    </w:rPr>
  </w:style>
  <w:style w:type="character" w:customStyle="1" w:styleId="Heading9Char">
    <w:name w:val="Heading 9 Char"/>
    <w:basedOn w:val="DefaultParagraphFont"/>
    <w:link w:val="Heading9"/>
    <w:rsid w:val="003441DB"/>
    <w:rPr>
      <w:rFonts w:ascii="Arial" w:hAnsi="Arial"/>
      <w:b/>
      <w:i/>
      <w:color w:val="000000"/>
      <w:sz w:val="18"/>
    </w:rPr>
  </w:style>
  <w:style w:type="character" w:customStyle="1" w:styleId="HeaderChar">
    <w:name w:val="Header Char"/>
    <w:basedOn w:val="DefaultParagraphFont"/>
    <w:link w:val="Header"/>
    <w:rsid w:val="003441DB"/>
    <w:rPr>
      <w:rFonts w:ascii="Arial" w:hAnsi="Arial"/>
      <w:color w:val="000000"/>
      <w:sz w:val="22"/>
    </w:rPr>
  </w:style>
  <w:style w:type="character" w:customStyle="1" w:styleId="BodyTextIndentChar">
    <w:name w:val="Body Text Indent Char"/>
    <w:basedOn w:val="DefaultParagraphFont"/>
    <w:link w:val="BodyTextIndent"/>
    <w:rsid w:val="003441DB"/>
    <w:rPr>
      <w:rFonts w:ascii="Arial" w:hAnsi="Arial"/>
      <w:color w:val="000000"/>
      <w:sz w:val="22"/>
    </w:rPr>
  </w:style>
  <w:style w:type="character" w:customStyle="1" w:styleId="BodyTextIndent3Char">
    <w:name w:val="Body Text Indent 3 Char"/>
    <w:basedOn w:val="DefaultParagraphFont"/>
    <w:link w:val="BodyTextIndent3"/>
    <w:rsid w:val="003441DB"/>
    <w:rPr>
      <w:rFonts w:ascii="Arial" w:hAnsi="Arial"/>
      <w:color w:val="000000"/>
      <w:sz w:val="22"/>
    </w:rPr>
  </w:style>
  <w:style w:type="character" w:customStyle="1" w:styleId="FooterChar">
    <w:name w:val="Footer Char"/>
    <w:basedOn w:val="DefaultParagraphFont"/>
    <w:link w:val="Footer"/>
    <w:rsid w:val="003441DB"/>
    <w:rPr>
      <w:rFonts w:ascii="Arial" w:hAnsi="Arial"/>
      <w:color w:val="000000"/>
      <w:sz w:val="22"/>
    </w:rPr>
  </w:style>
  <w:style w:type="character" w:customStyle="1" w:styleId="BodyTextIndent2Char">
    <w:name w:val="Body Text Indent 2 Char"/>
    <w:basedOn w:val="DefaultParagraphFont"/>
    <w:link w:val="BodyTextIndent2"/>
    <w:rsid w:val="003441DB"/>
    <w:rPr>
      <w:rFonts w:ascii="Arial" w:hAnsi="Arial"/>
      <w:color w:val="000000"/>
      <w:sz w:val="22"/>
    </w:rPr>
  </w:style>
  <w:style w:type="character" w:customStyle="1" w:styleId="TitleChar">
    <w:name w:val="Title Char"/>
    <w:basedOn w:val="DefaultParagraphFont"/>
    <w:link w:val="Title"/>
    <w:rsid w:val="003441DB"/>
    <w:rPr>
      <w:rFonts w:ascii="Arial" w:hAnsi="Arial"/>
      <w:b/>
      <w:color w:val="000000"/>
      <w:sz w:val="28"/>
      <w:u w:val="single"/>
    </w:rPr>
  </w:style>
  <w:style w:type="character" w:customStyle="1" w:styleId="BodyTextChar">
    <w:name w:val="Body Text Char"/>
    <w:basedOn w:val="DefaultParagraphFont"/>
    <w:link w:val="BodyText"/>
    <w:uiPriority w:val="99"/>
    <w:rsid w:val="003441DB"/>
    <w:rPr>
      <w:sz w:val="24"/>
    </w:rPr>
  </w:style>
  <w:style w:type="character" w:customStyle="1" w:styleId="BodyText2Char">
    <w:name w:val="Body Text 2 Char"/>
    <w:basedOn w:val="DefaultParagraphFont"/>
    <w:link w:val="BodyText2"/>
    <w:rsid w:val="003441DB"/>
    <w:rPr>
      <w:sz w:val="28"/>
      <w:lang w:val="en-GB"/>
    </w:rPr>
  </w:style>
  <w:style w:type="character" w:customStyle="1" w:styleId="BodyText3Char">
    <w:name w:val="Body Text 3 Char"/>
    <w:basedOn w:val="DefaultParagraphFont"/>
    <w:link w:val="BodyText3"/>
    <w:rsid w:val="003441DB"/>
    <w:rPr>
      <w:rFonts w:ascii="Arial" w:hAnsi="Arial"/>
      <w:sz w:val="16"/>
    </w:rPr>
  </w:style>
  <w:style w:type="character" w:customStyle="1" w:styleId="DocumentMapChar">
    <w:name w:val="Document Map Char"/>
    <w:basedOn w:val="DefaultParagraphFont"/>
    <w:link w:val="DocumentMap"/>
    <w:semiHidden/>
    <w:rsid w:val="003441DB"/>
    <w:rPr>
      <w:rFonts w:ascii="Tahoma" w:hAnsi="Tahoma" w:cs="Tahoma"/>
      <w:color w:val="000000"/>
      <w:sz w:val="22"/>
      <w:shd w:val="clear" w:color="auto" w:fill="000080"/>
    </w:rPr>
  </w:style>
  <w:style w:type="character" w:customStyle="1" w:styleId="BalloonTextChar">
    <w:name w:val="Balloon Text Char"/>
    <w:basedOn w:val="DefaultParagraphFont"/>
    <w:link w:val="BalloonText"/>
    <w:semiHidden/>
    <w:rsid w:val="003441DB"/>
    <w:rPr>
      <w:rFonts w:ascii="Tahoma" w:hAnsi="Tahoma" w:cs="Tahoma"/>
      <w:color w:val="000000"/>
      <w:sz w:val="16"/>
      <w:szCs w:val="16"/>
    </w:rPr>
  </w:style>
  <w:style w:type="character" w:customStyle="1" w:styleId="PlainTextChar">
    <w:name w:val="Plain Text Char"/>
    <w:basedOn w:val="DefaultParagraphFont"/>
    <w:link w:val="PlainText"/>
    <w:uiPriority w:val="99"/>
    <w:rsid w:val="003441DB"/>
    <w:rPr>
      <w:rFonts w:ascii="Courier New" w:hAnsi="Courier New" w:cs="Courier New"/>
    </w:rPr>
  </w:style>
  <w:style w:type="paragraph" w:customStyle="1" w:styleId="Default">
    <w:name w:val="Default"/>
    <w:basedOn w:val="Normal"/>
    <w:rsid w:val="005F420F"/>
    <w:pPr>
      <w:tabs>
        <w:tab w:val="clear" w:pos="810"/>
      </w:tabs>
      <w:autoSpaceDE w:val="0"/>
      <w:autoSpaceDN w:val="0"/>
      <w:ind w:left="0"/>
    </w:pPr>
    <w:rPr>
      <w:rFonts w:ascii="Times New Roman" w:eastAsia="Calibri" w:hAnsi="Times New Roman"/>
      <w:sz w:val="24"/>
      <w:szCs w:val="24"/>
    </w:rPr>
  </w:style>
  <w:style w:type="paragraph" w:styleId="ListParagraph">
    <w:name w:val="List Paragraph"/>
    <w:basedOn w:val="Normal"/>
    <w:uiPriority w:val="34"/>
    <w:qFormat/>
    <w:rsid w:val="00D106A9"/>
    <w:pPr>
      <w:contextualSpacing/>
    </w:pPr>
  </w:style>
  <w:style w:type="character" w:styleId="Strong">
    <w:name w:val="Strong"/>
    <w:basedOn w:val="DefaultParagraphFont"/>
    <w:uiPriority w:val="22"/>
    <w:qFormat/>
    <w:rsid w:val="00992C6D"/>
    <w:rPr>
      <w:b/>
      <w:bCs/>
    </w:rPr>
  </w:style>
  <w:style w:type="paragraph" w:customStyle="1" w:styleId="Style2">
    <w:name w:val="Style2"/>
    <w:basedOn w:val="Heading2"/>
    <w:link w:val="Style2CharChar"/>
    <w:rsid w:val="00181316"/>
    <w:pPr>
      <w:numPr>
        <w:ilvl w:val="0"/>
        <w:numId w:val="0"/>
      </w:numPr>
      <w:tabs>
        <w:tab w:val="clear" w:pos="810"/>
      </w:tabs>
    </w:pPr>
    <w:rPr>
      <w:rFonts w:ascii="Helvetica" w:hAnsi="Helvetica"/>
    </w:rPr>
  </w:style>
  <w:style w:type="character" w:customStyle="1" w:styleId="Style2CharChar">
    <w:name w:val="Style2 Char Char"/>
    <w:basedOn w:val="Heading2Char"/>
    <w:link w:val="Style2"/>
    <w:rsid w:val="00181316"/>
    <w:rPr>
      <w:rFonts w:ascii="Helvetica" w:hAnsi="Helvetic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ds@bussvc.wisc.edu" TargetMode="External"/><Relationship Id="rId13" Type="http://schemas.openxmlformats.org/officeDocument/2006/relationships/hyperlink" Target="https://wisdp.wi.gov/Home.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bussvc.wisc.edu" TargetMode="External"/><Relationship Id="rId12" Type="http://schemas.openxmlformats.org/officeDocument/2006/relationships/hyperlink" Target="http://transportation.wisc.edu/resources/large_tru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bussvc.wisc.edu" TargetMode="External"/><Relationship Id="rId5" Type="http://schemas.openxmlformats.org/officeDocument/2006/relationships/footnotes" Target="footnotes.xml"/><Relationship Id="rId15" Type="http://schemas.openxmlformats.org/officeDocument/2006/relationships/hyperlink" Target="http://www.sba.gov/" TargetMode="External"/><Relationship Id="rId10" Type="http://schemas.openxmlformats.org/officeDocument/2006/relationships/hyperlink" Target="http://vendornet.state.wi.us/vendornet/doaforms/doa-3027.doc" TargetMode="External"/><Relationship Id="rId4" Type="http://schemas.openxmlformats.org/officeDocument/2006/relationships/webSettings" Target="webSettings.xml"/><Relationship Id="rId9" Type="http://schemas.openxmlformats.org/officeDocument/2006/relationships/hyperlink" Target="mailto:bids@bussvc.wisc.edu" TargetMode="External"/><Relationship Id="rId14" Type="http://schemas.openxmlformats.org/officeDocument/2006/relationships/hyperlink" Target="http://stateuseprogram.wi.gov/section.asp?linkid=1424&amp;locid=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11335</Words>
  <Characters>64610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Section 1: RFP CHECKLIST AND SUBMITTAL PAGE</vt:lpstr>
    </vt:vector>
  </TitlesOfParts>
  <Company>UW-Madison</Company>
  <LinksUpToDate>false</LinksUpToDate>
  <CharactersWithSpaces>75794</CharactersWithSpaces>
  <SharedDoc>false</SharedDoc>
  <HLinks>
    <vt:vector size="78" baseType="variant">
      <vt:variant>
        <vt:i4>6488179</vt:i4>
      </vt:variant>
      <vt:variant>
        <vt:i4>36</vt:i4>
      </vt:variant>
      <vt:variant>
        <vt:i4>0</vt:i4>
      </vt:variant>
      <vt:variant>
        <vt:i4>5</vt:i4>
      </vt:variant>
      <vt:variant>
        <vt:lpwstr>http://www.legis.state.wi.us/acts89-93/83Act390.pdf</vt:lpwstr>
      </vt:variant>
      <vt:variant>
        <vt:lpwstr/>
      </vt:variant>
      <vt:variant>
        <vt:i4>4456495</vt:i4>
      </vt:variant>
      <vt:variant>
        <vt:i4>33</vt:i4>
      </vt:variant>
      <vt:variant>
        <vt:i4>0</vt:i4>
      </vt:variant>
      <vt:variant>
        <vt:i4>5</vt:i4>
      </vt:variant>
      <vt:variant>
        <vt:lpwstr>mailto:seyoum.mengesha@wisconsin.gov</vt:lpwstr>
      </vt:variant>
      <vt:variant>
        <vt:lpwstr/>
      </vt:variant>
      <vt:variant>
        <vt:i4>6291495</vt:i4>
      </vt:variant>
      <vt:variant>
        <vt:i4>30</vt:i4>
      </vt:variant>
      <vt:variant>
        <vt:i4>0</vt:i4>
      </vt:variant>
      <vt:variant>
        <vt:i4>5</vt:i4>
      </vt:variant>
      <vt:variant>
        <vt:lpwstr>http://commerce.wi.gov/BD/BD-MinorityandWomen.html</vt:lpwstr>
      </vt:variant>
      <vt:variant>
        <vt:lpwstr/>
      </vt:variant>
      <vt:variant>
        <vt:i4>786529</vt:i4>
      </vt:variant>
      <vt:variant>
        <vt:i4>27</vt:i4>
      </vt:variant>
      <vt:variant>
        <vt:i4>0</vt:i4>
      </vt:variant>
      <vt:variant>
        <vt:i4>5</vt:i4>
      </vt:variant>
      <vt:variant>
        <vt:lpwstr>mailto:keith.broadnax@wisconsin.gov</vt:lpwstr>
      </vt:variant>
      <vt:variant>
        <vt:lpwstr/>
      </vt:variant>
      <vt:variant>
        <vt:i4>1310847</vt:i4>
      </vt:variant>
      <vt:variant>
        <vt:i4>24</vt:i4>
      </vt:variant>
      <vt:variant>
        <vt:i4>0</vt:i4>
      </vt:variant>
      <vt:variant>
        <vt:i4>5</vt:i4>
      </vt:variant>
      <vt:variant>
        <vt:lpwstr>http://www.doa.state.wi.us/mbe/minority_search.asp?locid=0</vt:lpwstr>
      </vt:variant>
      <vt:variant>
        <vt:lpwstr/>
      </vt:variant>
      <vt:variant>
        <vt:i4>7536742</vt:i4>
      </vt:variant>
      <vt:variant>
        <vt:i4>21</vt:i4>
      </vt:variant>
      <vt:variant>
        <vt:i4>0</vt:i4>
      </vt:variant>
      <vt:variant>
        <vt:i4>5</vt:i4>
      </vt:variant>
      <vt:variant>
        <vt:lpwstr>http://www.doa.state.wi.us/mbe/report2.asp?locid=0</vt:lpwstr>
      </vt:variant>
      <vt:variant>
        <vt:lpwstr/>
      </vt:variant>
      <vt:variant>
        <vt:i4>3211353</vt:i4>
      </vt:variant>
      <vt:variant>
        <vt:i4>18</vt:i4>
      </vt:variant>
      <vt:variant>
        <vt:i4>0</vt:i4>
      </vt:variant>
      <vt:variant>
        <vt:i4>5</vt:i4>
      </vt:variant>
      <vt:variant>
        <vt:lpwstr>mailto:xxxxxxxxxxxxxxxxxxxxxxx@bussvc.wisc.edu</vt:lpwstr>
      </vt:variant>
      <vt:variant>
        <vt:lpwstr/>
      </vt:variant>
      <vt:variant>
        <vt:i4>2621555</vt:i4>
      </vt:variant>
      <vt:variant>
        <vt:i4>15</vt:i4>
      </vt:variant>
      <vt:variant>
        <vt:i4>0</vt:i4>
      </vt:variant>
      <vt:variant>
        <vt:i4>5</vt:i4>
      </vt:variant>
      <vt:variant>
        <vt:lpwstr>http://www.sba.gov/</vt:lpwstr>
      </vt:variant>
      <vt:variant>
        <vt:lpwstr/>
      </vt:variant>
      <vt:variant>
        <vt:i4>6750262</vt:i4>
      </vt:variant>
      <vt:variant>
        <vt:i4>12</vt:i4>
      </vt:variant>
      <vt:variant>
        <vt:i4>0</vt:i4>
      </vt:variant>
      <vt:variant>
        <vt:i4>5</vt:i4>
      </vt:variant>
      <vt:variant>
        <vt:lpwstr>http://stateuseprogram.wi.gov/section.asp?linkid=1424&amp;locid=65</vt:lpwstr>
      </vt:variant>
      <vt:variant>
        <vt:lpwstr/>
      </vt:variant>
      <vt:variant>
        <vt:i4>3276897</vt:i4>
      </vt:variant>
      <vt:variant>
        <vt:i4>9</vt:i4>
      </vt:variant>
      <vt:variant>
        <vt:i4>0</vt:i4>
      </vt:variant>
      <vt:variant>
        <vt:i4>5</vt:i4>
      </vt:variant>
      <vt:variant>
        <vt:lpwstr>http://www.commerce.state.wi.us/bd/BD-MinorityandWomen.html</vt:lpwstr>
      </vt:variant>
      <vt:variant>
        <vt:lpwstr/>
      </vt:variant>
      <vt:variant>
        <vt:i4>1835096</vt:i4>
      </vt:variant>
      <vt:variant>
        <vt:i4>6</vt:i4>
      </vt:variant>
      <vt:variant>
        <vt:i4>0</vt:i4>
      </vt:variant>
      <vt:variant>
        <vt:i4>5</vt:i4>
      </vt:variant>
      <vt:variant>
        <vt:lpwstr>http://vendornet.state.wi.us/vendornet/doaforms/doa-3027.doc</vt:lpwstr>
      </vt:variant>
      <vt:variant>
        <vt:lpwstr/>
      </vt:variant>
      <vt:variant>
        <vt:i4>3211353</vt:i4>
      </vt:variant>
      <vt:variant>
        <vt:i4>3</vt:i4>
      </vt:variant>
      <vt:variant>
        <vt:i4>0</vt:i4>
      </vt:variant>
      <vt:variant>
        <vt:i4>5</vt:i4>
      </vt:variant>
      <vt:variant>
        <vt:lpwstr>mailto:xxxxxxx@bussvc.wisc.edu</vt:lpwstr>
      </vt:variant>
      <vt:variant>
        <vt:lpwstr/>
      </vt:variant>
      <vt:variant>
        <vt:i4>1900599</vt:i4>
      </vt:variant>
      <vt:variant>
        <vt:i4>0</vt:i4>
      </vt:variant>
      <vt:variant>
        <vt:i4>0</vt:i4>
      </vt:variant>
      <vt:variant>
        <vt:i4>5</vt:i4>
      </vt:variant>
      <vt:variant>
        <vt:lpwstr>http://transportation.wisc.edu/resources/large_truck.aspx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RFP CHECKLIST AND SUBMITTAL PAGE</dc:title>
  <dc:subject/>
  <dc:creator>UW Madison</dc:creator>
  <cp:keywords/>
  <dc:description/>
  <cp:lastModifiedBy>John Lundquist</cp:lastModifiedBy>
  <cp:revision>34</cp:revision>
  <cp:lastPrinted>2007-10-26T14:09:00Z</cp:lastPrinted>
  <dcterms:created xsi:type="dcterms:W3CDTF">2011-05-11T14:14:00Z</dcterms:created>
  <dcterms:modified xsi:type="dcterms:W3CDTF">2017-08-09T16:15:00Z</dcterms:modified>
</cp:coreProperties>
</file>